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C92" w:rsidRPr="003C2BAB" w:rsidRDefault="00A90C92" w:rsidP="009649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3C2BAB">
        <w:rPr>
          <w:rFonts w:ascii="Times New Roman" w:hAnsi="Times New Roman" w:cs="Times New Roman"/>
          <w:b/>
          <w:bCs/>
        </w:rPr>
        <w:t>Fac-simile istanza di partecipazione</w:t>
      </w:r>
      <w:r w:rsidR="00C2125C">
        <w:rPr>
          <w:rFonts w:ascii="Times New Roman" w:hAnsi="Times New Roman" w:cs="Times New Roman"/>
          <w:b/>
          <w:bCs/>
        </w:rPr>
        <w:t xml:space="preserve"> e dichiarazione (punti 1 e 2 della documentazione amministrativa)</w:t>
      </w:r>
    </w:p>
    <w:p w:rsidR="00A90C92" w:rsidRPr="003C2BAB" w:rsidRDefault="00A90C92" w:rsidP="00964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A90C92" w:rsidRPr="003C2BAB" w:rsidRDefault="00A90C92" w:rsidP="00964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A90C92" w:rsidRPr="003C2BAB" w:rsidRDefault="00A90C92" w:rsidP="00964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3C2BAB">
        <w:rPr>
          <w:rFonts w:ascii="Times New Roman" w:hAnsi="Times New Roman" w:cs="Times New Roman"/>
          <w:b/>
          <w:bCs/>
        </w:rPr>
        <w:t>Al Comune di Cigliano</w:t>
      </w:r>
    </w:p>
    <w:p w:rsidR="00A90C92" w:rsidRPr="003C2BAB" w:rsidRDefault="00A90C92" w:rsidP="00964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3C2BAB">
        <w:rPr>
          <w:rFonts w:ascii="Times New Roman" w:hAnsi="Times New Roman" w:cs="Times New Roman"/>
          <w:b/>
          <w:bCs/>
        </w:rPr>
        <w:t>Piazza Martiri della Libertà 18</w:t>
      </w:r>
    </w:p>
    <w:p w:rsidR="00A90C92" w:rsidRPr="003C2BAB" w:rsidRDefault="00A90C92" w:rsidP="00964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3C2BAB">
        <w:rPr>
          <w:rFonts w:ascii="Times New Roman" w:hAnsi="Times New Roman" w:cs="Times New Roman"/>
          <w:b/>
          <w:bCs/>
        </w:rPr>
        <w:t>13043Cigliano (Vc)</w:t>
      </w:r>
    </w:p>
    <w:p w:rsidR="00A90C92" w:rsidRPr="003C2BAB" w:rsidRDefault="00A90C92" w:rsidP="009649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90C92" w:rsidRPr="003C2BAB" w:rsidRDefault="00A90C92" w:rsidP="009649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90C92" w:rsidRPr="003C2BAB" w:rsidRDefault="00A90C92" w:rsidP="009649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90C92" w:rsidRPr="003C2BAB" w:rsidRDefault="00A90C92" w:rsidP="00964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C2BAB">
        <w:rPr>
          <w:rFonts w:ascii="Times New Roman" w:hAnsi="Times New Roman" w:cs="Times New Roman"/>
          <w:b/>
          <w:bCs/>
        </w:rPr>
        <w:t xml:space="preserve">Oggetto: Istanza di partecipazione alla gara per l’affidamento del </w:t>
      </w:r>
      <w:r w:rsidR="00C2125C">
        <w:rPr>
          <w:rFonts w:ascii="Times New Roman" w:hAnsi="Times New Roman" w:cs="Times New Roman"/>
          <w:b/>
          <w:bCs/>
        </w:rPr>
        <w:t>s</w:t>
      </w:r>
      <w:r w:rsidRPr="003C2BAB">
        <w:rPr>
          <w:rFonts w:ascii="Times New Roman" w:hAnsi="Times New Roman" w:cs="Times New Roman"/>
          <w:b/>
          <w:bCs/>
        </w:rPr>
        <w:t xml:space="preserve">ervizio di </w:t>
      </w:r>
      <w:r w:rsidR="00C2125C">
        <w:rPr>
          <w:rFonts w:ascii="Times New Roman" w:hAnsi="Times New Roman" w:cs="Times New Roman"/>
          <w:b/>
          <w:bCs/>
        </w:rPr>
        <w:t>t</w:t>
      </w:r>
      <w:r w:rsidRPr="003C2BAB">
        <w:rPr>
          <w:rFonts w:ascii="Times New Roman" w:hAnsi="Times New Roman" w:cs="Times New Roman"/>
          <w:b/>
          <w:bCs/>
        </w:rPr>
        <w:t>esoreria</w:t>
      </w:r>
      <w:r w:rsidR="00C2125C">
        <w:rPr>
          <w:rFonts w:ascii="Times New Roman" w:hAnsi="Times New Roman" w:cs="Times New Roman"/>
          <w:b/>
          <w:bCs/>
        </w:rPr>
        <w:t xml:space="preserve"> comunale </w:t>
      </w:r>
      <w:r w:rsidRPr="003C2BAB">
        <w:rPr>
          <w:rFonts w:ascii="Times New Roman" w:hAnsi="Times New Roman" w:cs="Times New Roman"/>
          <w:b/>
          <w:bCs/>
        </w:rPr>
        <w:t>per il periodo 01/01/201</w:t>
      </w:r>
      <w:r w:rsidR="00C2125C">
        <w:rPr>
          <w:rFonts w:ascii="Times New Roman" w:hAnsi="Times New Roman" w:cs="Times New Roman"/>
          <w:b/>
          <w:bCs/>
        </w:rPr>
        <w:t>8</w:t>
      </w:r>
      <w:r w:rsidRPr="003C2BAB">
        <w:rPr>
          <w:rFonts w:ascii="Times New Roman" w:hAnsi="Times New Roman" w:cs="Times New Roman"/>
          <w:b/>
          <w:bCs/>
        </w:rPr>
        <w:t xml:space="preserve"> – 31/12/20</w:t>
      </w:r>
      <w:r w:rsidR="00C2125C">
        <w:rPr>
          <w:rFonts w:ascii="Times New Roman" w:hAnsi="Times New Roman" w:cs="Times New Roman"/>
          <w:b/>
          <w:bCs/>
        </w:rPr>
        <w:t>22</w:t>
      </w:r>
      <w:r w:rsidRPr="003C2BAB">
        <w:rPr>
          <w:rFonts w:ascii="Times New Roman" w:hAnsi="Times New Roman" w:cs="Times New Roman"/>
          <w:b/>
          <w:bCs/>
        </w:rPr>
        <w:t xml:space="preserve"> – Dichiarazione ai sensi del D.P.R. 445/2000.</w:t>
      </w:r>
    </w:p>
    <w:p w:rsidR="00A90C92" w:rsidRPr="003C2BAB" w:rsidRDefault="00A90C92" w:rsidP="009649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90C92" w:rsidRPr="003C2BAB" w:rsidRDefault="00A90C92" w:rsidP="009649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90C92" w:rsidRPr="003C2BAB" w:rsidRDefault="00A90C92" w:rsidP="00C21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C2BAB">
        <w:rPr>
          <w:rFonts w:ascii="Times New Roman" w:hAnsi="Times New Roman" w:cs="Times New Roman"/>
        </w:rPr>
        <w:t xml:space="preserve">Il/La sottoscritto/a __________________________________ nato/a </w:t>
      </w:r>
      <w:proofErr w:type="spellStart"/>
      <w:r w:rsidRPr="003C2BAB">
        <w:rPr>
          <w:rFonts w:ascii="Times New Roman" w:hAnsi="Times New Roman" w:cs="Times New Roman"/>
        </w:rPr>
        <w:t>a</w:t>
      </w:r>
      <w:proofErr w:type="spellEnd"/>
      <w:r w:rsidRPr="003C2BAB">
        <w:rPr>
          <w:rFonts w:ascii="Times New Roman" w:hAnsi="Times New Roman" w:cs="Times New Roman"/>
        </w:rPr>
        <w:t>_____________________________ il ______________________</w:t>
      </w:r>
      <w:r w:rsidR="00C2125C">
        <w:rPr>
          <w:rFonts w:ascii="Times New Roman" w:hAnsi="Times New Roman" w:cs="Times New Roman"/>
        </w:rPr>
        <w:t xml:space="preserve"> C.F. _________________________ residente a ____________ prov. __ in via ________________________</w:t>
      </w:r>
      <w:r w:rsidRPr="003C2BAB">
        <w:rPr>
          <w:rFonts w:ascii="Times New Roman" w:hAnsi="Times New Roman" w:cs="Times New Roman"/>
        </w:rPr>
        <w:t xml:space="preserve">, in qualità di_________________________________ (eventualmente) giusta procura generale/speciale n.rep .____ del ______ </w:t>
      </w:r>
      <w:r w:rsidR="009649BB" w:rsidRPr="003C2BAB">
        <w:rPr>
          <w:rFonts w:ascii="Times New Roman" w:hAnsi="Times New Roman" w:cs="Times New Roman"/>
        </w:rPr>
        <w:t xml:space="preserve">allegata, </w:t>
      </w:r>
      <w:r w:rsidRPr="003C2BAB">
        <w:rPr>
          <w:rFonts w:ascii="Times New Roman" w:hAnsi="Times New Roman" w:cs="Times New Roman"/>
        </w:rPr>
        <w:t>autorizzato a rappresentare legalmente l’istituto</w:t>
      </w:r>
    </w:p>
    <w:p w:rsidR="00A90C92" w:rsidRPr="003C2BAB" w:rsidRDefault="00A90C92" w:rsidP="00964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C2BAB">
        <w:rPr>
          <w:rFonts w:ascii="Times New Roman" w:hAnsi="Times New Roman" w:cs="Times New Roman"/>
        </w:rPr>
        <w:t>_________________________________________, con sede in _____________________alla Via ____________________________ n. tel. _________ n. telefax ______________,e-mail __________________________________</w:t>
      </w:r>
      <w:r w:rsidR="00C2125C">
        <w:rPr>
          <w:rFonts w:ascii="Times New Roman" w:hAnsi="Times New Roman" w:cs="Times New Roman"/>
        </w:rPr>
        <w:t xml:space="preserve"> - P.E.C. ____________________________ </w:t>
      </w:r>
      <w:r w:rsidRPr="003C2BAB">
        <w:rPr>
          <w:rFonts w:ascii="Times New Roman" w:hAnsi="Times New Roman" w:cs="Times New Roman"/>
        </w:rPr>
        <w:t>Codice Fiscale</w:t>
      </w:r>
      <w:r w:rsidR="00C2125C">
        <w:rPr>
          <w:rFonts w:ascii="Times New Roman" w:hAnsi="Times New Roman" w:cs="Times New Roman"/>
        </w:rPr>
        <w:t xml:space="preserve"> </w:t>
      </w:r>
      <w:r w:rsidRPr="003C2BAB">
        <w:rPr>
          <w:rFonts w:ascii="Times New Roman" w:hAnsi="Times New Roman" w:cs="Times New Roman"/>
        </w:rPr>
        <w:t>________________________,</w:t>
      </w:r>
      <w:r w:rsidR="00C2125C">
        <w:rPr>
          <w:rFonts w:ascii="Times New Roman" w:hAnsi="Times New Roman" w:cs="Times New Roman"/>
        </w:rPr>
        <w:t xml:space="preserve"> </w:t>
      </w:r>
      <w:r w:rsidRPr="003C2BAB">
        <w:rPr>
          <w:rFonts w:ascii="Times New Roman" w:hAnsi="Times New Roman" w:cs="Times New Roman"/>
        </w:rPr>
        <w:t>Partita Iva_______________________________;</w:t>
      </w:r>
    </w:p>
    <w:p w:rsidR="00A90C92" w:rsidRPr="003C2BAB" w:rsidRDefault="00A90C92" w:rsidP="00964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90C92" w:rsidRPr="003C2BAB" w:rsidRDefault="00A90C92" w:rsidP="00964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C2BAB">
        <w:rPr>
          <w:rFonts w:ascii="Times New Roman" w:hAnsi="Times New Roman" w:cs="Times New Roman"/>
          <w:b/>
          <w:bCs/>
        </w:rPr>
        <w:t>RIVOLGE ISTANZA</w:t>
      </w:r>
    </w:p>
    <w:p w:rsidR="00A90C92" w:rsidRPr="003C2BAB" w:rsidRDefault="00A90C92" w:rsidP="00964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649BB" w:rsidRPr="003C2BAB" w:rsidRDefault="00A90C92" w:rsidP="003C2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C2BAB">
        <w:rPr>
          <w:rFonts w:ascii="Times New Roman" w:hAnsi="Times New Roman" w:cs="Times New Roman"/>
        </w:rPr>
        <w:t xml:space="preserve">di partecipare alla gara per l’affidamento del </w:t>
      </w:r>
      <w:r w:rsidR="00C2125C">
        <w:rPr>
          <w:rFonts w:ascii="Times New Roman" w:hAnsi="Times New Roman" w:cs="Times New Roman"/>
        </w:rPr>
        <w:t>s</w:t>
      </w:r>
      <w:r w:rsidRPr="003C2BAB">
        <w:rPr>
          <w:rFonts w:ascii="Times New Roman" w:hAnsi="Times New Roman" w:cs="Times New Roman"/>
        </w:rPr>
        <w:t xml:space="preserve">ervizio di </w:t>
      </w:r>
      <w:r w:rsidR="00C2125C">
        <w:rPr>
          <w:rFonts w:ascii="Times New Roman" w:hAnsi="Times New Roman" w:cs="Times New Roman"/>
        </w:rPr>
        <w:t>t</w:t>
      </w:r>
      <w:r w:rsidRPr="003C2BAB">
        <w:rPr>
          <w:rFonts w:ascii="Times New Roman" w:hAnsi="Times New Roman" w:cs="Times New Roman"/>
        </w:rPr>
        <w:t>esoreria comunale per il periodo</w:t>
      </w:r>
      <w:r w:rsidR="003C2BAB">
        <w:rPr>
          <w:rFonts w:ascii="Times New Roman" w:hAnsi="Times New Roman" w:cs="Times New Roman"/>
        </w:rPr>
        <w:t xml:space="preserve"> 01/01/201</w:t>
      </w:r>
      <w:r w:rsidR="00C2125C">
        <w:rPr>
          <w:rFonts w:ascii="Times New Roman" w:hAnsi="Times New Roman" w:cs="Times New Roman"/>
        </w:rPr>
        <w:t>8</w:t>
      </w:r>
      <w:r w:rsidR="003C2BAB">
        <w:rPr>
          <w:rFonts w:ascii="Times New Roman" w:hAnsi="Times New Roman" w:cs="Times New Roman"/>
        </w:rPr>
        <w:t xml:space="preserve"> - </w:t>
      </w:r>
      <w:r w:rsidRPr="003C2BAB">
        <w:rPr>
          <w:rFonts w:ascii="Times New Roman" w:hAnsi="Times New Roman" w:cs="Times New Roman"/>
          <w:bCs/>
        </w:rPr>
        <w:t>31/12/20</w:t>
      </w:r>
      <w:r w:rsidR="00C2125C">
        <w:rPr>
          <w:rFonts w:ascii="Times New Roman" w:hAnsi="Times New Roman" w:cs="Times New Roman"/>
          <w:bCs/>
        </w:rPr>
        <w:t>22</w:t>
      </w:r>
      <w:r w:rsidR="009649BB" w:rsidRPr="003C2BAB">
        <w:rPr>
          <w:rFonts w:ascii="Times New Roman" w:hAnsi="Times New Roman" w:cs="Times New Roman"/>
          <w:bCs/>
        </w:rPr>
        <w:t xml:space="preserve"> </w:t>
      </w:r>
      <w:r w:rsidR="009649BB" w:rsidRPr="003C2BAB">
        <w:rPr>
          <w:rFonts w:ascii="Times New Roman" w:hAnsi="Times New Roman" w:cs="Times New Roman"/>
        </w:rPr>
        <w:t>a cui intende partecipare come:</w:t>
      </w:r>
    </w:p>
    <w:p w:rsidR="009649BB" w:rsidRPr="003C2BAB" w:rsidRDefault="009649BB" w:rsidP="009649BB">
      <w:pPr>
        <w:pStyle w:val="Corpotesto"/>
        <w:rPr>
          <w:i/>
          <w:szCs w:val="22"/>
        </w:rPr>
      </w:pPr>
      <w:r w:rsidRPr="003C2BAB">
        <w:rPr>
          <w:i/>
          <w:szCs w:val="22"/>
        </w:rPr>
        <w:t>(barrare la casella corrispondente alle modalità di partecipazione della ditta concorrente)</w:t>
      </w:r>
    </w:p>
    <w:p w:rsidR="009649BB" w:rsidRPr="003C2BAB" w:rsidRDefault="009649BB" w:rsidP="009649B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C2BAB">
        <w:rPr>
          <w:rFonts w:ascii="Times New Roman" w:eastAsia="Calibri" w:hAnsi="Times New Roman" w:cs="Times New Roman"/>
        </w:rPr>
        <w:sym w:font="Symbol" w:char="F0F0"/>
      </w:r>
      <w:r w:rsidRPr="003C2BAB">
        <w:rPr>
          <w:rFonts w:ascii="Times New Roman" w:eastAsia="Calibri" w:hAnsi="Times New Roman" w:cs="Times New Roman"/>
        </w:rPr>
        <w:t xml:space="preserve"> come impresa singola</w:t>
      </w:r>
    </w:p>
    <w:p w:rsidR="009649BB" w:rsidRPr="003C2BAB" w:rsidRDefault="009649BB" w:rsidP="009649B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C2BAB">
        <w:rPr>
          <w:rFonts w:ascii="Times New Roman" w:eastAsia="Calibri" w:hAnsi="Times New Roman" w:cs="Times New Roman"/>
        </w:rPr>
        <w:sym w:font="Symbol" w:char="F0F0"/>
      </w:r>
      <w:r w:rsidRPr="003C2BAB">
        <w:rPr>
          <w:rFonts w:ascii="Times New Roman" w:eastAsia="Calibri" w:hAnsi="Times New Roman" w:cs="Times New Roman"/>
        </w:rPr>
        <w:t xml:space="preserve"> come capogruppo di una associazione temporanea o di un consorzio o GEIE di tipo</w:t>
      </w:r>
    </w:p>
    <w:p w:rsidR="009649BB" w:rsidRPr="003C2BAB" w:rsidRDefault="009649BB" w:rsidP="009649B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3C2BAB">
        <w:rPr>
          <w:rFonts w:ascii="Times New Roman" w:eastAsia="Calibri" w:hAnsi="Times New Roman" w:cs="Times New Roman"/>
        </w:rPr>
        <w:sym w:font="Symbol" w:char="F07F"/>
      </w:r>
      <w:r w:rsidRPr="003C2BAB">
        <w:rPr>
          <w:rFonts w:ascii="Times New Roman" w:eastAsia="Calibri" w:hAnsi="Times New Roman" w:cs="Times New Roman"/>
        </w:rPr>
        <w:t xml:space="preserve"> orizzontale</w:t>
      </w:r>
    </w:p>
    <w:p w:rsidR="009649BB" w:rsidRPr="003C2BAB" w:rsidRDefault="009649BB" w:rsidP="009649B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3C2BAB">
        <w:rPr>
          <w:rFonts w:ascii="Times New Roman" w:eastAsia="Calibri" w:hAnsi="Times New Roman" w:cs="Times New Roman"/>
        </w:rPr>
        <w:sym w:font="Symbol" w:char="F07F"/>
      </w:r>
      <w:r w:rsidRPr="003C2BAB">
        <w:rPr>
          <w:rFonts w:ascii="Times New Roman" w:eastAsia="Calibri" w:hAnsi="Times New Roman" w:cs="Times New Roman"/>
        </w:rPr>
        <w:t xml:space="preserve"> verticale</w:t>
      </w:r>
    </w:p>
    <w:p w:rsidR="009649BB" w:rsidRPr="003C2BAB" w:rsidRDefault="009649BB" w:rsidP="009649B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3C2BAB">
        <w:rPr>
          <w:rFonts w:ascii="Times New Roman" w:eastAsia="Calibri" w:hAnsi="Times New Roman" w:cs="Times New Roman"/>
        </w:rPr>
        <w:sym w:font="Symbol" w:char="F07F"/>
      </w:r>
      <w:r w:rsidRPr="003C2BAB">
        <w:rPr>
          <w:rFonts w:ascii="Times New Roman" w:eastAsia="Calibri" w:hAnsi="Times New Roman" w:cs="Times New Roman"/>
        </w:rPr>
        <w:t xml:space="preserve"> misto</w:t>
      </w:r>
    </w:p>
    <w:p w:rsidR="009649BB" w:rsidRPr="003C2BAB" w:rsidRDefault="009649BB" w:rsidP="009649B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</w:rPr>
      </w:pPr>
      <w:r w:rsidRPr="003C2BAB">
        <w:rPr>
          <w:rFonts w:ascii="Times New Roman" w:eastAsia="Calibri" w:hAnsi="Times New Roman" w:cs="Times New Roman"/>
        </w:rPr>
        <w:t xml:space="preserve">già costituito fra le imprese ………………… </w:t>
      </w:r>
      <w:r w:rsidRPr="003C2BAB">
        <w:rPr>
          <w:rFonts w:ascii="Times New Roman" w:eastAsia="Calibri" w:hAnsi="Times New Roman" w:cs="Times New Roman"/>
          <w:i/>
        </w:rPr>
        <w:t>(indicare la denominazione e la sede legale di ciascuna impresa)</w:t>
      </w:r>
    </w:p>
    <w:p w:rsidR="009649BB" w:rsidRPr="003C2BAB" w:rsidRDefault="009649BB" w:rsidP="009649B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</w:rPr>
      </w:pPr>
      <w:r w:rsidRPr="003C2BAB">
        <w:rPr>
          <w:rFonts w:ascii="Times New Roman" w:eastAsia="Calibri" w:hAnsi="Times New Roman" w:cs="Times New Roman"/>
          <w:i/>
        </w:rPr>
        <w:t>oppure</w:t>
      </w:r>
    </w:p>
    <w:p w:rsidR="009649BB" w:rsidRPr="003C2BAB" w:rsidRDefault="009649BB" w:rsidP="009649B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C2BAB">
        <w:rPr>
          <w:rFonts w:ascii="Times New Roman" w:eastAsia="Calibri" w:hAnsi="Times New Roman" w:cs="Times New Roman"/>
        </w:rPr>
        <w:sym w:font="Symbol" w:char="F0F0"/>
      </w:r>
      <w:r w:rsidRPr="003C2BAB">
        <w:rPr>
          <w:rFonts w:ascii="Times New Roman" w:eastAsia="Calibri" w:hAnsi="Times New Roman" w:cs="Times New Roman"/>
        </w:rPr>
        <w:t xml:space="preserve"> come capogruppo di una associazione temporanea o di un consorzio o GEIE di tipo</w:t>
      </w:r>
    </w:p>
    <w:p w:rsidR="009649BB" w:rsidRPr="003C2BAB" w:rsidRDefault="009649BB" w:rsidP="009649B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3C2BAB">
        <w:rPr>
          <w:rFonts w:ascii="Times New Roman" w:eastAsia="Calibri" w:hAnsi="Times New Roman" w:cs="Times New Roman"/>
        </w:rPr>
        <w:sym w:font="Symbol" w:char="F07F"/>
      </w:r>
      <w:r w:rsidRPr="003C2BAB">
        <w:rPr>
          <w:rFonts w:ascii="Times New Roman" w:eastAsia="Calibri" w:hAnsi="Times New Roman" w:cs="Times New Roman"/>
        </w:rPr>
        <w:t xml:space="preserve"> orizzontale</w:t>
      </w:r>
    </w:p>
    <w:p w:rsidR="009649BB" w:rsidRPr="003C2BAB" w:rsidRDefault="009649BB" w:rsidP="009649B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3C2BAB">
        <w:rPr>
          <w:rFonts w:ascii="Times New Roman" w:eastAsia="Calibri" w:hAnsi="Times New Roman" w:cs="Times New Roman"/>
        </w:rPr>
        <w:sym w:font="Symbol" w:char="F07F"/>
      </w:r>
      <w:r w:rsidRPr="003C2BAB">
        <w:rPr>
          <w:rFonts w:ascii="Times New Roman" w:eastAsia="Calibri" w:hAnsi="Times New Roman" w:cs="Times New Roman"/>
        </w:rPr>
        <w:t xml:space="preserve"> verticale</w:t>
      </w:r>
    </w:p>
    <w:p w:rsidR="009649BB" w:rsidRPr="003C2BAB" w:rsidRDefault="009649BB" w:rsidP="009649B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3C2BAB">
        <w:rPr>
          <w:rFonts w:ascii="Times New Roman" w:eastAsia="Calibri" w:hAnsi="Times New Roman" w:cs="Times New Roman"/>
        </w:rPr>
        <w:sym w:font="Symbol" w:char="F07F"/>
      </w:r>
      <w:r w:rsidRPr="003C2BAB">
        <w:rPr>
          <w:rFonts w:ascii="Times New Roman" w:eastAsia="Calibri" w:hAnsi="Times New Roman" w:cs="Times New Roman"/>
        </w:rPr>
        <w:t xml:space="preserve"> misto</w:t>
      </w:r>
    </w:p>
    <w:p w:rsidR="009649BB" w:rsidRPr="003C2BAB" w:rsidRDefault="009649BB" w:rsidP="009649B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</w:rPr>
      </w:pPr>
      <w:r w:rsidRPr="003C2BAB">
        <w:rPr>
          <w:rFonts w:ascii="Times New Roman" w:eastAsia="Calibri" w:hAnsi="Times New Roman" w:cs="Times New Roman"/>
        </w:rPr>
        <w:t>da costituirsi fra le imprese ……………………………………..</w:t>
      </w:r>
      <w:r w:rsidRPr="003C2BAB">
        <w:rPr>
          <w:rFonts w:ascii="Times New Roman" w:eastAsia="Calibri" w:hAnsi="Times New Roman" w:cs="Times New Roman"/>
          <w:i/>
        </w:rPr>
        <w:t>(indicare la denominazione e la sede legale di ciascuna impresa)</w:t>
      </w:r>
    </w:p>
    <w:p w:rsidR="009649BB" w:rsidRPr="003C2BAB" w:rsidRDefault="009649BB" w:rsidP="009649B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</w:rPr>
      </w:pPr>
      <w:r w:rsidRPr="003C2BAB">
        <w:rPr>
          <w:rFonts w:ascii="Times New Roman" w:eastAsia="Calibri" w:hAnsi="Times New Roman" w:cs="Times New Roman"/>
          <w:i/>
        </w:rPr>
        <w:t>oppure</w:t>
      </w:r>
    </w:p>
    <w:p w:rsidR="009649BB" w:rsidRPr="003C2BAB" w:rsidRDefault="009649BB" w:rsidP="009649B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C2BAB">
        <w:rPr>
          <w:rFonts w:ascii="Times New Roman" w:eastAsia="Calibri" w:hAnsi="Times New Roman" w:cs="Times New Roman"/>
        </w:rPr>
        <w:sym w:font="Symbol" w:char="F0F0"/>
      </w:r>
      <w:r w:rsidRPr="003C2BAB">
        <w:rPr>
          <w:rFonts w:ascii="Times New Roman" w:eastAsia="Calibri" w:hAnsi="Times New Roman" w:cs="Times New Roman"/>
        </w:rPr>
        <w:t xml:space="preserve"> come mandante di una associazione temporanea o di un consorzio o GEIE di tipo</w:t>
      </w:r>
    </w:p>
    <w:p w:rsidR="009649BB" w:rsidRPr="003C2BAB" w:rsidRDefault="009649BB" w:rsidP="009649B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3C2BAB">
        <w:rPr>
          <w:rFonts w:ascii="Times New Roman" w:eastAsia="Calibri" w:hAnsi="Times New Roman" w:cs="Times New Roman"/>
        </w:rPr>
        <w:sym w:font="Symbol" w:char="F07F"/>
      </w:r>
      <w:r w:rsidRPr="003C2BAB">
        <w:rPr>
          <w:rFonts w:ascii="Times New Roman" w:eastAsia="Calibri" w:hAnsi="Times New Roman" w:cs="Times New Roman"/>
        </w:rPr>
        <w:t xml:space="preserve"> orizzontale</w:t>
      </w:r>
    </w:p>
    <w:p w:rsidR="009649BB" w:rsidRPr="003C2BAB" w:rsidRDefault="009649BB" w:rsidP="009649B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3C2BAB">
        <w:rPr>
          <w:rFonts w:ascii="Times New Roman" w:eastAsia="Calibri" w:hAnsi="Times New Roman" w:cs="Times New Roman"/>
        </w:rPr>
        <w:sym w:font="Symbol" w:char="F07F"/>
      </w:r>
      <w:r w:rsidRPr="003C2BAB">
        <w:rPr>
          <w:rFonts w:ascii="Times New Roman" w:eastAsia="Calibri" w:hAnsi="Times New Roman" w:cs="Times New Roman"/>
        </w:rPr>
        <w:t xml:space="preserve"> verticale</w:t>
      </w:r>
    </w:p>
    <w:p w:rsidR="009649BB" w:rsidRPr="003C2BAB" w:rsidRDefault="009649BB" w:rsidP="009649B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3C2BAB">
        <w:rPr>
          <w:rFonts w:ascii="Times New Roman" w:eastAsia="Calibri" w:hAnsi="Times New Roman" w:cs="Times New Roman"/>
        </w:rPr>
        <w:sym w:font="Symbol" w:char="F07F"/>
      </w:r>
      <w:r w:rsidRPr="003C2BAB">
        <w:rPr>
          <w:rFonts w:ascii="Times New Roman" w:eastAsia="Calibri" w:hAnsi="Times New Roman" w:cs="Times New Roman"/>
        </w:rPr>
        <w:t xml:space="preserve"> misto</w:t>
      </w:r>
    </w:p>
    <w:p w:rsidR="009649BB" w:rsidRPr="003C2BAB" w:rsidRDefault="009649BB" w:rsidP="009649B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</w:rPr>
      </w:pPr>
      <w:r w:rsidRPr="003C2BAB">
        <w:rPr>
          <w:rFonts w:ascii="Times New Roman" w:eastAsia="Calibri" w:hAnsi="Times New Roman" w:cs="Times New Roman"/>
        </w:rPr>
        <w:t xml:space="preserve">già costituito fra le imprese ………………… </w:t>
      </w:r>
      <w:r w:rsidRPr="003C2BAB">
        <w:rPr>
          <w:rFonts w:ascii="Times New Roman" w:eastAsia="Calibri" w:hAnsi="Times New Roman" w:cs="Times New Roman"/>
          <w:i/>
        </w:rPr>
        <w:t>(indicare la denominazione e la sede legale di ciascuna impresa)</w:t>
      </w:r>
    </w:p>
    <w:p w:rsidR="009649BB" w:rsidRPr="003C2BAB" w:rsidRDefault="009649BB" w:rsidP="009649B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</w:rPr>
      </w:pPr>
      <w:r w:rsidRPr="003C2BAB">
        <w:rPr>
          <w:rFonts w:ascii="Times New Roman" w:eastAsia="Calibri" w:hAnsi="Times New Roman" w:cs="Times New Roman"/>
          <w:i/>
        </w:rPr>
        <w:t>oppure</w:t>
      </w:r>
    </w:p>
    <w:p w:rsidR="009649BB" w:rsidRPr="003C2BAB" w:rsidRDefault="009649BB" w:rsidP="009649B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C2BAB">
        <w:rPr>
          <w:rFonts w:ascii="Times New Roman" w:eastAsia="Calibri" w:hAnsi="Times New Roman" w:cs="Times New Roman"/>
        </w:rPr>
        <w:sym w:font="Symbol" w:char="F0F0"/>
      </w:r>
      <w:r w:rsidRPr="003C2BAB">
        <w:rPr>
          <w:rFonts w:ascii="Times New Roman" w:eastAsia="Calibri" w:hAnsi="Times New Roman" w:cs="Times New Roman"/>
        </w:rPr>
        <w:t xml:space="preserve"> come mandante di una associazione temporanea o di un consorzio o GEIE di tipo</w:t>
      </w:r>
    </w:p>
    <w:p w:rsidR="009649BB" w:rsidRPr="003C2BAB" w:rsidRDefault="009649BB" w:rsidP="009649B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3C2BAB">
        <w:rPr>
          <w:rFonts w:ascii="Times New Roman" w:eastAsia="Calibri" w:hAnsi="Times New Roman" w:cs="Times New Roman"/>
        </w:rPr>
        <w:sym w:font="Symbol" w:char="F07F"/>
      </w:r>
      <w:r w:rsidRPr="003C2BAB">
        <w:rPr>
          <w:rFonts w:ascii="Times New Roman" w:eastAsia="Calibri" w:hAnsi="Times New Roman" w:cs="Times New Roman"/>
        </w:rPr>
        <w:t xml:space="preserve"> orizzontale</w:t>
      </w:r>
    </w:p>
    <w:p w:rsidR="009649BB" w:rsidRPr="003C2BAB" w:rsidRDefault="009649BB" w:rsidP="009649B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3C2BAB">
        <w:rPr>
          <w:rFonts w:ascii="Times New Roman" w:eastAsia="Calibri" w:hAnsi="Times New Roman" w:cs="Times New Roman"/>
        </w:rPr>
        <w:sym w:font="Symbol" w:char="F07F"/>
      </w:r>
      <w:r w:rsidRPr="003C2BAB">
        <w:rPr>
          <w:rFonts w:ascii="Times New Roman" w:eastAsia="Calibri" w:hAnsi="Times New Roman" w:cs="Times New Roman"/>
        </w:rPr>
        <w:t xml:space="preserve"> verticale</w:t>
      </w:r>
    </w:p>
    <w:p w:rsidR="009649BB" w:rsidRPr="003C2BAB" w:rsidRDefault="009649BB" w:rsidP="009649B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3C2BAB">
        <w:rPr>
          <w:rFonts w:ascii="Times New Roman" w:eastAsia="Calibri" w:hAnsi="Times New Roman" w:cs="Times New Roman"/>
        </w:rPr>
        <w:sym w:font="Symbol" w:char="F07F"/>
      </w:r>
      <w:r w:rsidRPr="003C2BAB">
        <w:rPr>
          <w:rFonts w:ascii="Times New Roman" w:eastAsia="Calibri" w:hAnsi="Times New Roman" w:cs="Times New Roman"/>
        </w:rPr>
        <w:t xml:space="preserve"> misto</w:t>
      </w:r>
    </w:p>
    <w:p w:rsidR="009649BB" w:rsidRPr="003C2BAB" w:rsidRDefault="009649BB" w:rsidP="009649B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</w:rPr>
      </w:pPr>
      <w:r w:rsidRPr="003C2BAB">
        <w:rPr>
          <w:rFonts w:ascii="Times New Roman" w:eastAsia="Calibri" w:hAnsi="Times New Roman" w:cs="Times New Roman"/>
        </w:rPr>
        <w:t>da costituirsi fra le imprese ……………………………………..</w:t>
      </w:r>
      <w:r w:rsidRPr="003C2BAB">
        <w:rPr>
          <w:rFonts w:ascii="Times New Roman" w:eastAsia="Calibri" w:hAnsi="Times New Roman" w:cs="Times New Roman"/>
          <w:i/>
        </w:rPr>
        <w:t>(indicare la denominazione e la sede legale di ciascuna impresa)</w:t>
      </w:r>
    </w:p>
    <w:p w:rsidR="009649BB" w:rsidRPr="003C2BAB" w:rsidRDefault="009649BB" w:rsidP="009649B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</w:p>
    <w:p w:rsidR="009649BB" w:rsidRPr="003C2BAB" w:rsidRDefault="009649BB" w:rsidP="009649B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C2BAB">
        <w:rPr>
          <w:rFonts w:ascii="Times New Roman" w:eastAsia="Calibri" w:hAnsi="Times New Roman" w:cs="Times New Roman"/>
        </w:rPr>
        <w:sym w:font="Symbol" w:char="F0F0"/>
      </w:r>
      <w:r w:rsidRPr="003C2BAB">
        <w:rPr>
          <w:rFonts w:ascii="Times New Roman" w:eastAsia="Calibri" w:hAnsi="Times New Roman" w:cs="Times New Roman"/>
        </w:rPr>
        <w:t xml:space="preserve"> società cooperativa.</w:t>
      </w:r>
    </w:p>
    <w:p w:rsidR="00A90C92" w:rsidRPr="003C2BAB" w:rsidRDefault="00A90C92" w:rsidP="00A90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90C92" w:rsidRPr="003C2BAB" w:rsidRDefault="00A90C92" w:rsidP="00A90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C2BAB">
        <w:rPr>
          <w:rFonts w:ascii="Times New Roman" w:hAnsi="Times New Roman" w:cs="Times New Roman"/>
          <w:b/>
          <w:bCs/>
        </w:rPr>
        <w:t>Presa conoscenza che, in caso di dichiarazioni mendaci e falsità negli atti, siapplicheranno le sanzioni penali di cui all’art. 76 del vigente testo Unico delledisposizioni legislative e regolamentari in materia di documentazione amministrativa edecadrà dai benefici eventualmente conseguenti al provvedimento emanato sulla basedella dichiarazione non veritiera,</w:t>
      </w:r>
    </w:p>
    <w:p w:rsidR="00A90C92" w:rsidRPr="003C2BAB" w:rsidRDefault="00A90C92" w:rsidP="00A90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90C92" w:rsidRPr="003C2BAB" w:rsidRDefault="00A90C92" w:rsidP="00A90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C2BAB">
        <w:rPr>
          <w:rFonts w:ascii="Times New Roman" w:hAnsi="Times New Roman" w:cs="Times New Roman"/>
          <w:b/>
          <w:bCs/>
        </w:rPr>
        <w:t>D I C H I A R A</w:t>
      </w:r>
    </w:p>
    <w:p w:rsidR="00A90C92" w:rsidRPr="003C2BAB" w:rsidRDefault="00A90C92" w:rsidP="00A90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90C92" w:rsidRPr="003C2BAB" w:rsidRDefault="00A90C92" w:rsidP="00A90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C2BAB">
        <w:rPr>
          <w:rFonts w:ascii="Times New Roman" w:hAnsi="Times New Roman" w:cs="Times New Roman"/>
          <w:b/>
          <w:bCs/>
        </w:rPr>
        <w:t>Ai sensi degli art. 46 e 47 del D.P.R. n. 445 del 28.12.2000:</w:t>
      </w:r>
    </w:p>
    <w:p w:rsidR="00527EAE" w:rsidRPr="003C2BAB" w:rsidRDefault="00A90C92" w:rsidP="00527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C2BAB">
        <w:rPr>
          <w:rFonts w:ascii="Times New Roman" w:hAnsi="Times New Roman" w:cs="Times New Roman"/>
          <w:iCs/>
        </w:rPr>
        <w:t xml:space="preserve">a. </w:t>
      </w:r>
      <w:r w:rsidR="00527EAE" w:rsidRPr="003C2BAB">
        <w:rPr>
          <w:rFonts w:ascii="Times New Roman" w:hAnsi="Times New Roman" w:cs="Times New Roman"/>
          <w:iCs/>
        </w:rPr>
        <w:t xml:space="preserve">di avere regolare iscrizione nel registro della Camera di Commercio per le società o ditte, </w:t>
      </w:r>
      <w:r w:rsidR="00527EAE" w:rsidRPr="003C2BAB">
        <w:rPr>
          <w:rFonts w:ascii="Times New Roman" w:hAnsi="Times New Roman" w:cs="Times New Roman"/>
          <w:color w:val="000000"/>
        </w:rPr>
        <w:t>come segue:</w:t>
      </w:r>
    </w:p>
    <w:p w:rsidR="00527EAE" w:rsidRPr="003C2BAB" w:rsidRDefault="00527EAE" w:rsidP="00527EAE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</w:rPr>
      </w:pPr>
      <w:r w:rsidRPr="003C2BAB">
        <w:rPr>
          <w:rFonts w:ascii="Times New Roman" w:hAnsi="Times New Roman" w:cs="Times New Roman"/>
          <w:color w:val="000000"/>
        </w:rPr>
        <w:t>- numero di iscrizione______________________________________________</w:t>
      </w:r>
    </w:p>
    <w:p w:rsidR="00527EAE" w:rsidRPr="003C2BAB" w:rsidRDefault="00527EAE" w:rsidP="00527EAE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</w:rPr>
      </w:pPr>
      <w:r w:rsidRPr="003C2BAB">
        <w:rPr>
          <w:rFonts w:ascii="Times New Roman" w:hAnsi="Times New Roman" w:cs="Times New Roman"/>
          <w:color w:val="000000"/>
        </w:rPr>
        <w:t>- data di iscrizione________________________________________________</w:t>
      </w:r>
    </w:p>
    <w:p w:rsidR="00527EAE" w:rsidRPr="003C2BAB" w:rsidRDefault="00527EAE" w:rsidP="00527EAE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</w:rPr>
      </w:pPr>
      <w:r w:rsidRPr="003C2BAB">
        <w:rPr>
          <w:rFonts w:ascii="Times New Roman" w:hAnsi="Times New Roman" w:cs="Times New Roman"/>
          <w:color w:val="000000"/>
        </w:rPr>
        <w:t>- sede _________________________________________________________</w:t>
      </w:r>
    </w:p>
    <w:p w:rsidR="00527EAE" w:rsidRPr="003C2BAB" w:rsidRDefault="00527EAE" w:rsidP="00527EAE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</w:rPr>
      </w:pPr>
      <w:r w:rsidRPr="003C2BAB">
        <w:rPr>
          <w:rFonts w:ascii="Times New Roman" w:hAnsi="Times New Roman" w:cs="Times New Roman"/>
          <w:color w:val="000000"/>
        </w:rPr>
        <w:t>- forma giuridica attuale ___________________________________________</w:t>
      </w:r>
    </w:p>
    <w:p w:rsidR="00527EAE" w:rsidRPr="003C2BAB" w:rsidRDefault="00527EAE" w:rsidP="00527EAE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</w:rPr>
      </w:pPr>
      <w:r w:rsidRPr="003C2BAB">
        <w:rPr>
          <w:rFonts w:ascii="Times New Roman" w:hAnsi="Times New Roman" w:cs="Times New Roman"/>
          <w:color w:val="000000"/>
        </w:rPr>
        <w:t>- costituita con atto in data _________________________________________</w:t>
      </w:r>
    </w:p>
    <w:p w:rsidR="00527EAE" w:rsidRPr="003C2BAB" w:rsidRDefault="00527EAE" w:rsidP="00527EAE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</w:rPr>
      </w:pPr>
      <w:r w:rsidRPr="003C2BAB">
        <w:rPr>
          <w:rFonts w:ascii="Times New Roman" w:hAnsi="Times New Roman" w:cs="Times New Roman"/>
          <w:color w:val="000000"/>
        </w:rPr>
        <w:t>- capitale sociale in euro ___________________________________________</w:t>
      </w:r>
    </w:p>
    <w:p w:rsidR="00527EAE" w:rsidRPr="003C2BAB" w:rsidRDefault="00527EAE" w:rsidP="00527EAE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</w:rPr>
      </w:pPr>
      <w:r w:rsidRPr="003C2BAB">
        <w:rPr>
          <w:rFonts w:ascii="Times New Roman" w:hAnsi="Times New Roman" w:cs="Times New Roman"/>
          <w:color w:val="000000"/>
        </w:rPr>
        <w:t>- durata della società ______________________________________________</w:t>
      </w:r>
    </w:p>
    <w:p w:rsidR="00527EAE" w:rsidRDefault="00527EAE" w:rsidP="00527EAE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</w:rPr>
      </w:pPr>
      <w:r w:rsidRPr="003C2BAB">
        <w:rPr>
          <w:rFonts w:ascii="Times New Roman" w:hAnsi="Times New Roman" w:cs="Times New Roman"/>
          <w:color w:val="000000"/>
        </w:rPr>
        <w:t>- oggetto dell’attività______________________________________________</w:t>
      </w:r>
    </w:p>
    <w:p w:rsidR="00527EAE" w:rsidRPr="003C2BAB" w:rsidRDefault="00527EAE" w:rsidP="00527EAE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codice fiscale ______________________ partita IVA _____________________</w:t>
      </w:r>
    </w:p>
    <w:p w:rsidR="00527EAE" w:rsidRPr="003C2BAB" w:rsidRDefault="00527EAE" w:rsidP="00527EAE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</w:rPr>
      </w:pPr>
      <w:r w:rsidRPr="003C2BAB">
        <w:rPr>
          <w:rFonts w:ascii="Times New Roman" w:hAnsi="Times New Roman" w:cs="Times New Roman"/>
          <w:color w:val="000000"/>
        </w:rPr>
        <w:t xml:space="preserve">- rappresentanti legali e altri titolari della capacità di impegnare l’impresa verso terzi: </w:t>
      </w:r>
    </w:p>
    <w:p w:rsidR="00527EAE" w:rsidRPr="003C2BAB" w:rsidRDefault="00527EAE" w:rsidP="00527EAE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</w:rPr>
      </w:pPr>
      <w:r w:rsidRPr="003C2BAB">
        <w:rPr>
          <w:rFonts w:ascii="Times New Roman" w:eastAsia="Arial Unicode MS" w:hAnsi="Times New Roman" w:cs="Times New Roman"/>
          <w:color w:val="000000"/>
        </w:rPr>
        <w:t></w:t>
      </w:r>
      <w:r w:rsidRPr="003C2BAB">
        <w:rPr>
          <w:rFonts w:ascii="Times New Roman" w:eastAsia="Wingdings-Regular" w:hAnsi="Times New Roman" w:cs="Times New Roman"/>
          <w:color w:val="000000"/>
        </w:rPr>
        <w:t xml:space="preserve"> </w:t>
      </w:r>
      <w:r w:rsidRPr="003C2BAB">
        <w:rPr>
          <w:rFonts w:ascii="Times New Roman" w:hAnsi="Times New Roman" w:cs="Times New Roman"/>
          <w:color w:val="000000"/>
        </w:rPr>
        <w:t>Cognome/ nome _____________________________________________</w:t>
      </w:r>
    </w:p>
    <w:p w:rsidR="00527EAE" w:rsidRPr="003C2BAB" w:rsidRDefault="00527EAE" w:rsidP="00527EAE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</w:rPr>
      </w:pPr>
      <w:r w:rsidRPr="003C2BAB">
        <w:rPr>
          <w:rFonts w:ascii="Times New Roman" w:hAnsi="Times New Roman" w:cs="Times New Roman"/>
          <w:color w:val="000000"/>
        </w:rPr>
        <w:t xml:space="preserve">nato </w:t>
      </w:r>
      <w:proofErr w:type="spellStart"/>
      <w:r w:rsidRPr="003C2BAB">
        <w:rPr>
          <w:rFonts w:ascii="Times New Roman" w:hAnsi="Times New Roman" w:cs="Times New Roman"/>
          <w:color w:val="000000"/>
        </w:rPr>
        <w:t>a____________________________________il</w:t>
      </w:r>
      <w:proofErr w:type="spellEnd"/>
      <w:r w:rsidRPr="003C2BAB">
        <w:rPr>
          <w:rFonts w:ascii="Times New Roman" w:hAnsi="Times New Roman" w:cs="Times New Roman"/>
          <w:color w:val="000000"/>
        </w:rPr>
        <w:t>___________________</w:t>
      </w:r>
    </w:p>
    <w:p w:rsidR="00527EAE" w:rsidRPr="003C2BAB" w:rsidRDefault="00527EAE" w:rsidP="00527EAE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</w:rPr>
      </w:pPr>
      <w:r w:rsidRPr="003C2BAB">
        <w:rPr>
          <w:rFonts w:ascii="Times New Roman" w:hAnsi="Times New Roman" w:cs="Times New Roman"/>
          <w:color w:val="000000"/>
        </w:rPr>
        <w:t>carica sociale________________________________________________________;</w:t>
      </w:r>
    </w:p>
    <w:p w:rsidR="00527EAE" w:rsidRPr="003C2BAB" w:rsidRDefault="00527EAE" w:rsidP="00527EAE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</w:rPr>
      </w:pPr>
      <w:r w:rsidRPr="003C2BAB">
        <w:rPr>
          <w:rFonts w:ascii="Times New Roman" w:hAnsi="Times New Roman" w:cs="Times New Roman"/>
          <w:color w:val="000000"/>
        </w:rPr>
        <w:t>Cognome/ nome _____________________________________________</w:t>
      </w:r>
    </w:p>
    <w:p w:rsidR="00527EAE" w:rsidRPr="003C2BAB" w:rsidRDefault="00527EAE" w:rsidP="00527EAE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</w:rPr>
      </w:pPr>
      <w:r w:rsidRPr="003C2BAB">
        <w:rPr>
          <w:rFonts w:ascii="Times New Roman" w:hAnsi="Times New Roman" w:cs="Times New Roman"/>
          <w:color w:val="000000"/>
        </w:rPr>
        <w:t xml:space="preserve">nato </w:t>
      </w:r>
      <w:proofErr w:type="spellStart"/>
      <w:r w:rsidRPr="003C2BAB">
        <w:rPr>
          <w:rFonts w:ascii="Times New Roman" w:hAnsi="Times New Roman" w:cs="Times New Roman"/>
          <w:color w:val="000000"/>
        </w:rPr>
        <w:t>a____________________________________il</w:t>
      </w:r>
      <w:proofErr w:type="spellEnd"/>
      <w:r w:rsidRPr="003C2BAB">
        <w:rPr>
          <w:rFonts w:ascii="Times New Roman" w:hAnsi="Times New Roman" w:cs="Times New Roman"/>
          <w:color w:val="000000"/>
        </w:rPr>
        <w:t>___________________</w:t>
      </w:r>
    </w:p>
    <w:p w:rsidR="00527EAE" w:rsidRPr="003C2BAB" w:rsidRDefault="00527EAE" w:rsidP="00527EAE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</w:rPr>
      </w:pPr>
      <w:r w:rsidRPr="003C2BAB">
        <w:rPr>
          <w:rFonts w:ascii="Times New Roman" w:hAnsi="Times New Roman" w:cs="Times New Roman"/>
          <w:color w:val="000000"/>
        </w:rPr>
        <w:t>carica sociale________________________________________________________;</w:t>
      </w:r>
    </w:p>
    <w:p w:rsidR="00527EAE" w:rsidRPr="003C2BAB" w:rsidRDefault="00527EAE" w:rsidP="00527EAE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</w:rPr>
      </w:pPr>
      <w:r w:rsidRPr="003C2BAB">
        <w:rPr>
          <w:rFonts w:ascii="Times New Roman" w:eastAsia="Arial Unicode MS" w:hAnsi="Times New Roman" w:cs="Times New Roman"/>
          <w:color w:val="000000"/>
        </w:rPr>
        <w:t></w:t>
      </w:r>
      <w:r w:rsidRPr="003C2BAB">
        <w:rPr>
          <w:rFonts w:ascii="Times New Roman" w:eastAsia="Wingdings-Regular" w:hAnsi="Times New Roman" w:cs="Times New Roman"/>
          <w:color w:val="000000"/>
        </w:rPr>
        <w:t xml:space="preserve"> </w:t>
      </w:r>
      <w:r w:rsidRPr="003C2BAB">
        <w:rPr>
          <w:rFonts w:ascii="Times New Roman" w:hAnsi="Times New Roman" w:cs="Times New Roman"/>
          <w:color w:val="000000"/>
        </w:rPr>
        <w:t>Cognome/ nome _____________________________________________</w:t>
      </w:r>
    </w:p>
    <w:p w:rsidR="00527EAE" w:rsidRPr="003C2BAB" w:rsidRDefault="00527EAE" w:rsidP="00527EAE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</w:rPr>
      </w:pPr>
      <w:r w:rsidRPr="003C2BAB">
        <w:rPr>
          <w:rFonts w:ascii="Times New Roman" w:hAnsi="Times New Roman" w:cs="Times New Roman"/>
          <w:color w:val="000000"/>
        </w:rPr>
        <w:t xml:space="preserve">nato </w:t>
      </w:r>
      <w:proofErr w:type="spellStart"/>
      <w:r w:rsidRPr="003C2BAB">
        <w:rPr>
          <w:rFonts w:ascii="Times New Roman" w:hAnsi="Times New Roman" w:cs="Times New Roman"/>
          <w:color w:val="000000"/>
        </w:rPr>
        <w:t>a____________________________________il</w:t>
      </w:r>
      <w:proofErr w:type="spellEnd"/>
      <w:r w:rsidRPr="003C2BAB">
        <w:rPr>
          <w:rFonts w:ascii="Times New Roman" w:hAnsi="Times New Roman" w:cs="Times New Roman"/>
          <w:color w:val="000000"/>
        </w:rPr>
        <w:t>___________________</w:t>
      </w:r>
    </w:p>
    <w:p w:rsidR="00527EAE" w:rsidRPr="003C2BAB" w:rsidRDefault="00527EAE" w:rsidP="00527EAE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</w:rPr>
      </w:pPr>
      <w:r w:rsidRPr="003C2BAB">
        <w:rPr>
          <w:rFonts w:ascii="Times New Roman" w:hAnsi="Times New Roman" w:cs="Times New Roman"/>
          <w:color w:val="000000"/>
        </w:rPr>
        <w:t>carica sociale________________________________________________________;</w:t>
      </w:r>
    </w:p>
    <w:p w:rsidR="00527EAE" w:rsidRPr="003C2BAB" w:rsidRDefault="00527EAE" w:rsidP="00527EAE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</w:rPr>
      </w:pPr>
      <w:r w:rsidRPr="003C2BAB">
        <w:rPr>
          <w:rFonts w:ascii="Times New Roman" w:hAnsi="Times New Roman" w:cs="Times New Roman"/>
          <w:color w:val="000000"/>
        </w:rPr>
        <w:t>- Direttore Tecnico:</w:t>
      </w:r>
    </w:p>
    <w:p w:rsidR="00527EAE" w:rsidRPr="003C2BAB" w:rsidRDefault="00527EAE" w:rsidP="00527EAE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</w:rPr>
      </w:pPr>
      <w:r w:rsidRPr="003C2BAB">
        <w:rPr>
          <w:rFonts w:ascii="Times New Roman" w:eastAsia="Arial Unicode MS" w:hAnsi="Times New Roman" w:cs="Times New Roman"/>
          <w:color w:val="000000"/>
        </w:rPr>
        <w:t></w:t>
      </w:r>
      <w:r w:rsidRPr="003C2BAB">
        <w:rPr>
          <w:rFonts w:ascii="Times New Roman" w:hAnsi="Times New Roman" w:cs="Times New Roman"/>
          <w:color w:val="000000"/>
        </w:rPr>
        <w:t xml:space="preserve"> Cognome/ nome _____________________________________________</w:t>
      </w:r>
    </w:p>
    <w:p w:rsidR="00527EAE" w:rsidRPr="003C2BAB" w:rsidRDefault="00527EAE" w:rsidP="00527EAE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</w:rPr>
      </w:pPr>
      <w:r w:rsidRPr="003C2BAB">
        <w:rPr>
          <w:rFonts w:ascii="Times New Roman" w:hAnsi="Times New Roman" w:cs="Times New Roman"/>
          <w:color w:val="000000"/>
        </w:rPr>
        <w:t xml:space="preserve">nato </w:t>
      </w:r>
      <w:proofErr w:type="spellStart"/>
      <w:r w:rsidRPr="003C2BAB">
        <w:rPr>
          <w:rFonts w:ascii="Times New Roman" w:hAnsi="Times New Roman" w:cs="Times New Roman"/>
          <w:color w:val="000000"/>
        </w:rPr>
        <w:t>a____________________________________il</w:t>
      </w:r>
      <w:proofErr w:type="spellEnd"/>
      <w:r w:rsidRPr="003C2BAB">
        <w:rPr>
          <w:rFonts w:ascii="Times New Roman" w:hAnsi="Times New Roman" w:cs="Times New Roman"/>
          <w:color w:val="000000"/>
        </w:rPr>
        <w:t>___________________</w:t>
      </w:r>
    </w:p>
    <w:p w:rsidR="00527EAE" w:rsidRDefault="00527EAE" w:rsidP="00527EAE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</w:rPr>
      </w:pPr>
      <w:r w:rsidRPr="003C2BAB">
        <w:rPr>
          <w:rFonts w:ascii="Times New Roman" w:hAnsi="Times New Roman" w:cs="Times New Roman"/>
          <w:color w:val="000000"/>
        </w:rPr>
        <w:t>carica sociale________________________________________________________;</w:t>
      </w:r>
    </w:p>
    <w:p w:rsidR="00527EAE" w:rsidRDefault="00527EAE" w:rsidP="00527EA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Soggetti cessati nell’anno antecedente la data del bando di gara:</w:t>
      </w:r>
    </w:p>
    <w:p w:rsidR="00527EAE" w:rsidRPr="00527EAE" w:rsidRDefault="00527EAE" w:rsidP="00527EA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27EAE">
        <w:rPr>
          <w:rFonts w:ascii="Times New Roman" w:eastAsia="Arial Unicode MS" w:hAnsi="Times New Roman" w:cs="Times New Roman"/>
          <w:color w:val="000000"/>
        </w:rPr>
        <w:t></w:t>
      </w:r>
      <w:r w:rsidRPr="00527EAE">
        <w:rPr>
          <w:rFonts w:ascii="Times New Roman" w:eastAsia="Wingdings-Regular" w:hAnsi="Times New Roman" w:cs="Times New Roman"/>
          <w:color w:val="000000"/>
        </w:rPr>
        <w:t xml:space="preserve"> </w:t>
      </w:r>
      <w:r w:rsidRPr="00527EAE">
        <w:rPr>
          <w:rFonts w:ascii="Times New Roman" w:hAnsi="Times New Roman" w:cs="Times New Roman"/>
          <w:color w:val="000000"/>
        </w:rPr>
        <w:t>Cognome/ nome _____________________________________________</w:t>
      </w:r>
    </w:p>
    <w:p w:rsidR="00527EAE" w:rsidRPr="00527EAE" w:rsidRDefault="00527EAE" w:rsidP="00527EA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27EAE">
        <w:rPr>
          <w:rFonts w:ascii="Times New Roman" w:hAnsi="Times New Roman" w:cs="Times New Roman"/>
          <w:color w:val="000000"/>
        </w:rPr>
        <w:t xml:space="preserve">nato </w:t>
      </w:r>
      <w:proofErr w:type="spellStart"/>
      <w:r w:rsidRPr="00527EAE">
        <w:rPr>
          <w:rFonts w:ascii="Times New Roman" w:hAnsi="Times New Roman" w:cs="Times New Roman"/>
          <w:color w:val="000000"/>
        </w:rPr>
        <w:t>a____________________________________il</w:t>
      </w:r>
      <w:proofErr w:type="spellEnd"/>
      <w:r w:rsidRPr="00527EAE">
        <w:rPr>
          <w:rFonts w:ascii="Times New Roman" w:hAnsi="Times New Roman" w:cs="Times New Roman"/>
          <w:color w:val="000000"/>
        </w:rPr>
        <w:t>___________________</w:t>
      </w:r>
    </w:p>
    <w:p w:rsidR="00527EAE" w:rsidRPr="00527EAE" w:rsidRDefault="00527EAE" w:rsidP="00527EA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27EAE">
        <w:rPr>
          <w:rFonts w:ascii="Times New Roman" w:hAnsi="Times New Roman" w:cs="Times New Roman"/>
          <w:color w:val="000000"/>
        </w:rPr>
        <w:t>carica sociale________________________________________________________;</w:t>
      </w:r>
    </w:p>
    <w:p w:rsidR="00527EAE" w:rsidRPr="00527EAE" w:rsidRDefault="00527EAE" w:rsidP="00527EA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27EAE">
        <w:rPr>
          <w:rFonts w:ascii="Times New Roman" w:hAnsi="Times New Roman" w:cs="Times New Roman"/>
          <w:color w:val="000000"/>
        </w:rPr>
        <w:t>Cognome/ nome _____________________________________________</w:t>
      </w:r>
    </w:p>
    <w:p w:rsidR="00527EAE" w:rsidRPr="00527EAE" w:rsidRDefault="00527EAE" w:rsidP="00527EA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27EAE">
        <w:rPr>
          <w:rFonts w:ascii="Times New Roman" w:hAnsi="Times New Roman" w:cs="Times New Roman"/>
          <w:color w:val="000000"/>
        </w:rPr>
        <w:t xml:space="preserve">nato </w:t>
      </w:r>
      <w:proofErr w:type="spellStart"/>
      <w:r w:rsidRPr="00527EAE">
        <w:rPr>
          <w:rFonts w:ascii="Times New Roman" w:hAnsi="Times New Roman" w:cs="Times New Roman"/>
          <w:color w:val="000000"/>
        </w:rPr>
        <w:t>a____________________________________il</w:t>
      </w:r>
      <w:proofErr w:type="spellEnd"/>
      <w:r w:rsidRPr="00527EAE">
        <w:rPr>
          <w:rFonts w:ascii="Times New Roman" w:hAnsi="Times New Roman" w:cs="Times New Roman"/>
          <w:color w:val="000000"/>
        </w:rPr>
        <w:t>___________________</w:t>
      </w:r>
    </w:p>
    <w:p w:rsidR="00527EAE" w:rsidRPr="00527EAE" w:rsidRDefault="00527EAE" w:rsidP="00527EA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27EAE">
        <w:rPr>
          <w:rFonts w:ascii="Times New Roman" w:hAnsi="Times New Roman" w:cs="Times New Roman"/>
          <w:color w:val="000000"/>
        </w:rPr>
        <w:t>carica sociale________________________________________________________;</w:t>
      </w:r>
    </w:p>
    <w:p w:rsidR="00527EAE" w:rsidRDefault="00527EAE" w:rsidP="00A90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b. che le comunicazioni o richieste di integrazioni e chiarimenti relative alla presente gara potranno essere inoltrate al seguente indirizzo di posta elettronica certificata _______________________che la stazione appaltante è autorizzata ad utilizzare;</w:t>
      </w:r>
    </w:p>
    <w:p w:rsidR="00836E85" w:rsidRPr="00836E85" w:rsidRDefault="00527EAE" w:rsidP="00912542">
      <w:pPr>
        <w:pStyle w:val="CM25"/>
        <w:tabs>
          <w:tab w:val="left" w:pos="0"/>
        </w:tabs>
        <w:spacing w:after="0" w:line="238" w:lineRule="atLeast"/>
        <w:jc w:val="both"/>
        <w:rPr>
          <w:i/>
          <w:iCs/>
        </w:rPr>
      </w:pPr>
      <w:r>
        <w:rPr>
          <w:iCs/>
        </w:rPr>
        <w:t>c</w:t>
      </w:r>
      <w:r w:rsidR="00836E85">
        <w:rPr>
          <w:iCs/>
        </w:rPr>
        <w:t>.</w:t>
      </w:r>
      <w:r>
        <w:rPr>
          <w:iCs/>
        </w:rPr>
        <w:t xml:space="preserve"> </w:t>
      </w:r>
      <w:r w:rsidR="00836E85">
        <w:rPr>
          <w:i/>
          <w:iCs/>
        </w:rPr>
        <w:t xml:space="preserve">dichiarazione dettagliata motivi di esclusione art. 80 del D. </w:t>
      </w:r>
      <w:proofErr w:type="spellStart"/>
      <w:r w:rsidR="00836E85">
        <w:rPr>
          <w:i/>
          <w:iCs/>
        </w:rPr>
        <w:t>Lgs</w:t>
      </w:r>
      <w:proofErr w:type="spellEnd"/>
      <w:r w:rsidR="00836E85">
        <w:rPr>
          <w:i/>
          <w:iCs/>
        </w:rPr>
        <w:t>. n. 50/2016</w:t>
      </w:r>
    </w:p>
    <w:p w:rsidR="00912542" w:rsidRPr="00CB2F98" w:rsidRDefault="00836E85" w:rsidP="00912542">
      <w:pPr>
        <w:pStyle w:val="CM25"/>
        <w:tabs>
          <w:tab w:val="left" w:pos="0"/>
        </w:tabs>
        <w:spacing w:after="0" w:line="238" w:lineRule="atLeast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E11DF6">
        <w:rPr>
          <w:bCs/>
          <w:sz w:val="22"/>
          <w:szCs w:val="22"/>
        </w:rPr>
        <w:t xml:space="preserve">che </w:t>
      </w:r>
      <w:r w:rsidR="00912542" w:rsidRPr="00CB2F98">
        <w:rPr>
          <w:bCs/>
          <w:sz w:val="22"/>
          <w:szCs w:val="22"/>
        </w:rPr>
        <w:t xml:space="preserve">nei propri confronti non è stata emessa sentenza </w:t>
      </w:r>
      <w:r w:rsidR="00912542">
        <w:rPr>
          <w:bCs/>
          <w:sz w:val="22"/>
          <w:szCs w:val="22"/>
        </w:rPr>
        <w:t xml:space="preserve">definitiva o decreto penale </w:t>
      </w:r>
      <w:r w:rsidR="00912542" w:rsidRPr="00CB2F98">
        <w:rPr>
          <w:bCs/>
          <w:sz w:val="22"/>
          <w:szCs w:val="22"/>
        </w:rPr>
        <w:t>di condanna divenuto irrevocabile, ovvero sentenza di applicazione della pena su richiesta ai sensi dell’art. 444 codice di procedura penale</w:t>
      </w:r>
      <w:r w:rsidR="00912542">
        <w:rPr>
          <w:bCs/>
          <w:sz w:val="22"/>
          <w:szCs w:val="22"/>
        </w:rPr>
        <w:t xml:space="preserve"> per i reati previsti alle lettere a), b), c), d), e), f) e g) del comma 1 dell’art. 80 del D. </w:t>
      </w:r>
      <w:proofErr w:type="spellStart"/>
      <w:r w:rsidR="00912542">
        <w:rPr>
          <w:bCs/>
          <w:sz w:val="22"/>
          <w:szCs w:val="22"/>
        </w:rPr>
        <w:t>Lgs</w:t>
      </w:r>
      <w:proofErr w:type="spellEnd"/>
      <w:r w:rsidR="00912542">
        <w:rPr>
          <w:bCs/>
          <w:sz w:val="22"/>
          <w:szCs w:val="22"/>
        </w:rPr>
        <w:t>. n. 50/2016</w:t>
      </w:r>
      <w:r w:rsidR="00912542" w:rsidRPr="00CB2F98">
        <w:rPr>
          <w:bCs/>
          <w:sz w:val="22"/>
          <w:szCs w:val="22"/>
        </w:rPr>
        <w:t xml:space="preserve">; </w:t>
      </w:r>
    </w:p>
    <w:p w:rsidR="00912542" w:rsidRPr="00CB2F98" w:rsidRDefault="00912542" w:rsidP="00912542">
      <w:pPr>
        <w:pStyle w:val="CM1"/>
        <w:spacing w:before="160" w:after="160" w:line="238" w:lineRule="atLeast"/>
        <w:ind w:left="720" w:hanging="720"/>
        <w:jc w:val="center"/>
        <w:rPr>
          <w:sz w:val="22"/>
          <w:szCs w:val="22"/>
        </w:rPr>
      </w:pPr>
      <w:r w:rsidRPr="00CB2F98">
        <w:rPr>
          <w:b/>
          <w:bCs/>
          <w:sz w:val="22"/>
          <w:szCs w:val="22"/>
        </w:rPr>
        <w:t>OVVERO</w:t>
      </w:r>
    </w:p>
    <w:bookmarkStart w:id="0" w:name="Controllo4"/>
    <w:p w:rsidR="00912542" w:rsidRPr="00CB2F98" w:rsidRDefault="00912542" w:rsidP="00912542">
      <w:pPr>
        <w:pStyle w:val="CM30"/>
        <w:tabs>
          <w:tab w:val="left" w:pos="720"/>
        </w:tabs>
        <w:spacing w:after="0" w:line="236" w:lineRule="atLeast"/>
        <w:ind w:left="284"/>
        <w:jc w:val="both"/>
        <w:rPr>
          <w:sz w:val="22"/>
          <w:szCs w:val="22"/>
        </w:rPr>
      </w:pPr>
      <w:r w:rsidRPr="00CB2F98">
        <w:rPr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CB2F98">
        <w:rPr>
          <w:sz w:val="22"/>
          <w:szCs w:val="22"/>
        </w:rPr>
        <w:instrText xml:space="preserve"> FORMCHECKBOX </w:instrText>
      </w:r>
      <w:r w:rsidR="00D95F38">
        <w:rPr>
          <w:sz w:val="22"/>
          <w:szCs w:val="22"/>
        </w:rPr>
      </w:r>
      <w:r w:rsidR="00D95F38">
        <w:rPr>
          <w:sz w:val="22"/>
          <w:szCs w:val="22"/>
        </w:rPr>
        <w:fldChar w:fldCharType="separate"/>
      </w:r>
      <w:r w:rsidRPr="00CB2F98">
        <w:rPr>
          <w:sz w:val="22"/>
          <w:szCs w:val="22"/>
        </w:rPr>
        <w:fldChar w:fldCharType="end"/>
      </w:r>
      <w:bookmarkEnd w:id="0"/>
      <w:r w:rsidRPr="00CB2F98">
        <w:rPr>
          <w:sz w:val="22"/>
          <w:szCs w:val="22"/>
        </w:rPr>
        <w:tab/>
        <w:t>di avere subito condanne relativamente a:</w:t>
      </w:r>
    </w:p>
    <w:p w:rsidR="00912542" w:rsidRPr="00CB2F98" w:rsidRDefault="00912542" w:rsidP="00912542">
      <w:pPr>
        <w:pStyle w:val="Default"/>
        <w:spacing w:before="120" w:after="120"/>
        <w:ind w:left="720"/>
        <w:jc w:val="both"/>
        <w:rPr>
          <w:i/>
          <w:color w:val="auto"/>
          <w:sz w:val="22"/>
          <w:szCs w:val="22"/>
        </w:rPr>
      </w:pPr>
      <w:r w:rsidRPr="00CB2F98">
        <w:rPr>
          <w:i/>
          <w:color w:val="auto"/>
          <w:sz w:val="22"/>
          <w:szCs w:val="22"/>
        </w:rPr>
        <w:t xml:space="preserve">elencare qualsiasi condanna riportata tenuto conto che la valutazione dell’incidenza delle condanne sulla moralità professionale è di competenza della Stazione Appaltante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"/>
        <w:gridCol w:w="8686"/>
      </w:tblGrid>
      <w:tr w:rsidR="00912542" w:rsidRPr="00CB2F98" w:rsidTr="0094238E">
        <w:trPr>
          <w:cantSplit/>
        </w:trPr>
        <w:tc>
          <w:tcPr>
            <w:tcW w:w="480" w:type="dxa"/>
            <w:vMerge w:val="restart"/>
            <w:vAlign w:val="center"/>
          </w:tcPr>
          <w:p w:rsidR="00912542" w:rsidRPr="00CB2F98" w:rsidRDefault="00912542" w:rsidP="0094238E">
            <w:pPr>
              <w:pStyle w:val="CM30"/>
              <w:spacing w:after="0" w:line="236" w:lineRule="atLeast"/>
              <w:jc w:val="center"/>
              <w:rPr>
                <w:b/>
                <w:sz w:val="22"/>
                <w:szCs w:val="22"/>
              </w:rPr>
            </w:pPr>
            <w:r w:rsidRPr="00CB2F9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337" w:type="dxa"/>
            <w:tcBorders>
              <w:bottom w:val="nil"/>
            </w:tcBorders>
          </w:tcPr>
          <w:p w:rsidR="00912542" w:rsidRPr="00CB2F98" w:rsidRDefault="00912542" w:rsidP="0094238E">
            <w:pPr>
              <w:pStyle w:val="CM30"/>
              <w:spacing w:after="0" w:line="236" w:lineRule="atLeast"/>
              <w:jc w:val="both"/>
              <w:rPr>
                <w:i/>
                <w:sz w:val="22"/>
                <w:szCs w:val="22"/>
              </w:rPr>
            </w:pPr>
            <w:r w:rsidRPr="00CB2F98">
              <w:rPr>
                <w:i/>
                <w:sz w:val="22"/>
                <w:szCs w:val="22"/>
              </w:rPr>
              <w:t>(indicare se trattasi di):</w:t>
            </w:r>
          </w:p>
        </w:tc>
      </w:tr>
      <w:tr w:rsidR="00912542" w:rsidRPr="00CB2F98" w:rsidTr="0094238E">
        <w:trPr>
          <w:cantSplit/>
        </w:trPr>
        <w:tc>
          <w:tcPr>
            <w:tcW w:w="480" w:type="dxa"/>
            <w:vMerge/>
          </w:tcPr>
          <w:p w:rsidR="00912542" w:rsidRPr="00CB2F98" w:rsidRDefault="00912542" w:rsidP="0094238E">
            <w:pPr>
              <w:pStyle w:val="CM30"/>
              <w:spacing w:after="0" w:line="236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8337" w:type="dxa"/>
            <w:tcBorders>
              <w:top w:val="nil"/>
              <w:bottom w:val="nil"/>
            </w:tcBorders>
          </w:tcPr>
          <w:p w:rsidR="00912542" w:rsidRPr="00CB2F98" w:rsidRDefault="00912542" w:rsidP="0094238E">
            <w:pPr>
              <w:pStyle w:val="CM30"/>
              <w:spacing w:after="0" w:line="236" w:lineRule="atLeast"/>
              <w:jc w:val="both"/>
              <w:rPr>
                <w:sz w:val="22"/>
                <w:szCs w:val="22"/>
              </w:rPr>
            </w:pPr>
            <w:r w:rsidRPr="00CB2F98">
              <w:rPr>
                <w:sz w:val="22"/>
                <w:szCs w:val="22"/>
              </w:rPr>
              <w:fldChar w:fldCharType="begin">
                <w:ffData>
                  <w:name w:val="Controllo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F98">
              <w:rPr>
                <w:sz w:val="22"/>
                <w:szCs w:val="22"/>
              </w:rPr>
              <w:instrText xml:space="preserve"> FORMCHECKBOX </w:instrText>
            </w:r>
            <w:r w:rsidR="00D95F38">
              <w:rPr>
                <w:sz w:val="22"/>
                <w:szCs w:val="22"/>
              </w:rPr>
            </w:r>
            <w:r w:rsidR="00D95F38">
              <w:rPr>
                <w:sz w:val="22"/>
                <w:szCs w:val="22"/>
              </w:rPr>
              <w:fldChar w:fldCharType="separate"/>
            </w:r>
            <w:r w:rsidRPr="00CB2F98">
              <w:rPr>
                <w:sz w:val="22"/>
                <w:szCs w:val="22"/>
              </w:rPr>
              <w:fldChar w:fldCharType="end"/>
            </w:r>
            <w:r w:rsidRPr="00CB2F98">
              <w:rPr>
                <w:sz w:val="22"/>
                <w:szCs w:val="22"/>
              </w:rPr>
              <w:t xml:space="preserve"> sentenza </w:t>
            </w:r>
            <w:r>
              <w:rPr>
                <w:sz w:val="22"/>
                <w:szCs w:val="22"/>
              </w:rPr>
              <w:t>definitiva</w:t>
            </w:r>
          </w:p>
        </w:tc>
      </w:tr>
      <w:tr w:rsidR="00912542" w:rsidRPr="00CB2F98" w:rsidTr="0094238E">
        <w:trPr>
          <w:cantSplit/>
        </w:trPr>
        <w:tc>
          <w:tcPr>
            <w:tcW w:w="480" w:type="dxa"/>
            <w:vMerge/>
          </w:tcPr>
          <w:p w:rsidR="00912542" w:rsidRPr="00CB2F98" w:rsidRDefault="00912542" w:rsidP="0094238E">
            <w:pPr>
              <w:pStyle w:val="CM30"/>
              <w:spacing w:after="0" w:line="236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8337" w:type="dxa"/>
            <w:tcBorders>
              <w:top w:val="nil"/>
              <w:bottom w:val="nil"/>
            </w:tcBorders>
          </w:tcPr>
          <w:p w:rsidR="00912542" w:rsidRPr="00CB2F98" w:rsidRDefault="00912542" w:rsidP="0094238E">
            <w:pPr>
              <w:pStyle w:val="CM30"/>
              <w:spacing w:after="0" w:line="236" w:lineRule="atLeast"/>
              <w:jc w:val="both"/>
              <w:rPr>
                <w:sz w:val="22"/>
                <w:szCs w:val="22"/>
              </w:rPr>
            </w:pPr>
            <w:r w:rsidRPr="00CB2F98">
              <w:rPr>
                <w:sz w:val="22"/>
                <w:szCs w:val="22"/>
              </w:rPr>
              <w:fldChar w:fldCharType="begin">
                <w:ffData>
                  <w:name w:val="Controllo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F98">
              <w:rPr>
                <w:sz w:val="22"/>
                <w:szCs w:val="22"/>
              </w:rPr>
              <w:instrText xml:space="preserve"> FORMCHECKBOX </w:instrText>
            </w:r>
            <w:r w:rsidR="00D95F38">
              <w:rPr>
                <w:sz w:val="22"/>
                <w:szCs w:val="22"/>
              </w:rPr>
            </w:r>
            <w:r w:rsidR="00D95F38">
              <w:rPr>
                <w:sz w:val="22"/>
                <w:szCs w:val="22"/>
              </w:rPr>
              <w:fldChar w:fldCharType="separate"/>
            </w:r>
            <w:r w:rsidRPr="00CB2F98">
              <w:rPr>
                <w:sz w:val="22"/>
                <w:szCs w:val="22"/>
              </w:rPr>
              <w:fldChar w:fldCharType="end"/>
            </w:r>
            <w:r w:rsidRPr="00CB2F98">
              <w:rPr>
                <w:sz w:val="22"/>
                <w:szCs w:val="22"/>
              </w:rPr>
              <w:t xml:space="preserve"> decreto penale di condanna divenuto irrevocabile</w:t>
            </w:r>
          </w:p>
        </w:tc>
      </w:tr>
      <w:tr w:rsidR="00912542" w:rsidRPr="00CB2F98" w:rsidTr="0094238E">
        <w:trPr>
          <w:cantSplit/>
        </w:trPr>
        <w:tc>
          <w:tcPr>
            <w:tcW w:w="480" w:type="dxa"/>
            <w:vMerge/>
          </w:tcPr>
          <w:p w:rsidR="00912542" w:rsidRPr="00CB2F98" w:rsidRDefault="00912542" w:rsidP="0094238E">
            <w:pPr>
              <w:pStyle w:val="CM30"/>
              <w:spacing w:after="0" w:line="236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8337" w:type="dxa"/>
            <w:tcBorders>
              <w:top w:val="nil"/>
              <w:bottom w:val="nil"/>
            </w:tcBorders>
          </w:tcPr>
          <w:p w:rsidR="00912542" w:rsidRPr="00CB2F98" w:rsidRDefault="00912542" w:rsidP="0094238E">
            <w:pPr>
              <w:pStyle w:val="CM30"/>
              <w:spacing w:after="0" w:line="236" w:lineRule="atLeast"/>
              <w:jc w:val="both"/>
              <w:rPr>
                <w:sz w:val="22"/>
                <w:szCs w:val="22"/>
              </w:rPr>
            </w:pPr>
            <w:r w:rsidRPr="00CB2F98">
              <w:rPr>
                <w:sz w:val="22"/>
                <w:szCs w:val="22"/>
              </w:rPr>
              <w:fldChar w:fldCharType="begin">
                <w:ffData>
                  <w:name w:val="Controllo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F98">
              <w:rPr>
                <w:sz w:val="22"/>
                <w:szCs w:val="22"/>
              </w:rPr>
              <w:instrText xml:space="preserve"> FORMCHECKBOX </w:instrText>
            </w:r>
            <w:r w:rsidR="00D95F38">
              <w:rPr>
                <w:sz w:val="22"/>
                <w:szCs w:val="22"/>
              </w:rPr>
            </w:r>
            <w:r w:rsidR="00D95F38">
              <w:rPr>
                <w:sz w:val="22"/>
                <w:szCs w:val="22"/>
              </w:rPr>
              <w:fldChar w:fldCharType="separate"/>
            </w:r>
            <w:r w:rsidRPr="00CB2F98">
              <w:rPr>
                <w:sz w:val="22"/>
                <w:szCs w:val="22"/>
              </w:rPr>
              <w:fldChar w:fldCharType="end"/>
            </w:r>
            <w:r w:rsidRPr="00CB2F98">
              <w:rPr>
                <w:sz w:val="22"/>
                <w:szCs w:val="22"/>
              </w:rPr>
              <w:t xml:space="preserve"> sentenza di applicazione della pena su richiesta (art. 444 c.p.p.)</w:t>
            </w:r>
          </w:p>
        </w:tc>
      </w:tr>
      <w:tr w:rsidR="00912542" w:rsidRPr="00CB2F98" w:rsidTr="0094238E">
        <w:trPr>
          <w:cantSplit/>
        </w:trPr>
        <w:tc>
          <w:tcPr>
            <w:tcW w:w="480" w:type="dxa"/>
            <w:vMerge/>
          </w:tcPr>
          <w:p w:rsidR="00912542" w:rsidRPr="00CB2F98" w:rsidRDefault="00912542" w:rsidP="0094238E">
            <w:pPr>
              <w:pStyle w:val="CM30"/>
              <w:spacing w:after="0" w:line="236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8337" w:type="dxa"/>
            <w:tcBorders>
              <w:top w:val="nil"/>
              <w:bottom w:val="nil"/>
            </w:tcBorders>
          </w:tcPr>
          <w:p w:rsidR="00912542" w:rsidRPr="00CB2F98" w:rsidRDefault="00912542" w:rsidP="0094238E">
            <w:pPr>
              <w:pStyle w:val="CM30"/>
              <w:spacing w:after="0" w:line="236" w:lineRule="atLeast"/>
              <w:jc w:val="both"/>
              <w:rPr>
                <w:sz w:val="22"/>
                <w:szCs w:val="22"/>
              </w:rPr>
            </w:pPr>
          </w:p>
        </w:tc>
      </w:tr>
      <w:tr w:rsidR="00912542" w:rsidRPr="00CB2F98" w:rsidTr="0094238E">
        <w:trPr>
          <w:cantSplit/>
        </w:trPr>
        <w:tc>
          <w:tcPr>
            <w:tcW w:w="480" w:type="dxa"/>
            <w:vMerge/>
          </w:tcPr>
          <w:p w:rsidR="00912542" w:rsidRPr="00CB2F98" w:rsidRDefault="00912542" w:rsidP="0094238E">
            <w:pPr>
              <w:pStyle w:val="CM30"/>
              <w:spacing w:after="0" w:line="236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8337" w:type="dxa"/>
            <w:tcBorders>
              <w:top w:val="nil"/>
              <w:bottom w:val="nil"/>
            </w:tcBorders>
          </w:tcPr>
          <w:p w:rsidR="00912542" w:rsidRPr="00CB2F98" w:rsidRDefault="00912542" w:rsidP="0094238E">
            <w:pPr>
              <w:pStyle w:val="CM30"/>
              <w:spacing w:after="0" w:line="236" w:lineRule="atLeast"/>
              <w:jc w:val="both"/>
              <w:rPr>
                <w:sz w:val="22"/>
                <w:szCs w:val="22"/>
              </w:rPr>
            </w:pPr>
            <w:r w:rsidRPr="00CB2F98">
              <w:rPr>
                <w:sz w:val="22"/>
                <w:szCs w:val="22"/>
              </w:rPr>
              <w:t>emessa in data __________________________</w:t>
            </w:r>
          </w:p>
        </w:tc>
      </w:tr>
      <w:tr w:rsidR="00912542" w:rsidRPr="00CB2F98" w:rsidTr="0094238E">
        <w:trPr>
          <w:cantSplit/>
        </w:trPr>
        <w:tc>
          <w:tcPr>
            <w:tcW w:w="480" w:type="dxa"/>
            <w:vMerge/>
          </w:tcPr>
          <w:p w:rsidR="00912542" w:rsidRPr="00CB2F98" w:rsidRDefault="00912542" w:rsidP="0094238E">
            <w:pPr>
              <w:pStyle w:val="CM30"/>
              <w:spacing w:after="0" w:line="236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8337" w:type="dxa"/>
            <w:tcBorders>
              <w:top w:val="nil"/>
              <w:bottom w:val="nil"/>
            </w:tcBorders>
          </w:tcPr>
          <w:p w:rsidR="00912542" w:rsidRDefault="00912542" w:rsidP="0094238E">
            <w:pPr>
              <w:pStyle w:val="CM30"/>
              <w:spacing w:after="0" w:line="236" w:lineRule="atLeast"/>
              <w:jc w:val="both"/>
              <w:rPr>
                <w:i/>
                <w:sz w:val="22"/>
                <w:szCs w:val="22"/>
              </w:rPr>
            </w:pPr>
            <w:r w:rsidRPr="00CB2F98">
              <w:rPr>
                <w:sz w:val="22"/>
                <w:szCs w:val="22"/>
              </w:rPr>
              <w:t xml:space="preserve">per violazione della normativa </w:t>
            </w:r>
            <w:r w:rsidRPr="00CB2F98">
              <w:rPr>
                <w:i/>
                <w:sz w:val="22"/>
                <w:szCs w:val="22"/>
              </w:rPr>
              <w:t>(indicare estremi della norma violata)</w:t>
            </w:r>
          </w:p>
          <w:p w:rsidR="00912542" w:rsidRPr="00CB2F98" w:rsidRDefault="00912542" w:rsidP="0094238E">
            <w:pPr>
              <w:pStyle w:val="CM30"/>
              <w:spacing w:after="0" w:line="236" w:lineRule="atLeast"/>
              <w:jc w:val="both"/>
              <w:rPr>
                <w:sz w:val="22"/>
                <w:szCs w:val="22"/>
              </w:rPr>
            </w:pPr>
            <w:r w:rsidRPr="00CB2F98">
              <w:rPr>
                <w:i/>
                <w:sz w:val="22"/>
                <w:szCs w:val="22"/>
              </w:rPr>
              <w:t>_________________________</w:t>
            </w:r>
            <w:r>
              <w:rPr>
                <w:i/>
                <w:sz w:val="22"/>
                <w:szCs w:val="22"/>
              </w:rPr>
              <w:t>_____________________________________________</w:t>
            </w:r>
          </w:p>
        </w:tc>
      </w:tr>
      <w:tr w:rsidR="00912542" w:rsidRPr="00CB2F98" w:rsidTr="0094238E">
        <w:trPr>
          <w:cantSplit/>
        </w:trPr>
        <w:tc>
          <w:tcPr>
            <w:tcW w:w="480" w:type="dxa"/>
            <w:vMerge/>
          </w:tcPr>
          <w:p w:rsidR="00912542" w:rsidRPr="00CB2F98" w:rsidRDefault="00912542" w:rsidP="0094238E">
            <w:pPr>
              <w:pStyle w:val="CM30"/>
              <w:spacing w:after="0" w:line="236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8337" w:type="dxa"/>
            <w:tcBorders>
              <w:top w:val="nil"/>
              <w:bottom w:val="nil"/>
            </w:tcBorders>
          </w:tcPr>
          <w:p w:rsidR="00912542" w:rsidRPr="00CB2F98" w:rsidRDefault="00912542" w:rsidP="0094238E">
            <w:pPr>
              <w:pStyle w:val="CM30"/>
              <w:spacing w:after="0" w:line="236" w:lineRule="atLeast"/>
              <w:jc w:val="both"/>
              <w:rPr>
                <w:sz w:val="22"/>
                <w:szCs w:val="22"/>
              </w:rPr>
            </w:pPr>
            <w:r w:rsidRPr="00CB2F98">
              <w:rPr>
                <w:sz w:val="22"/>
                <w:szCs w:val="22"/>
              </w:rPr>
              <w:t>_________________________________________________</w:t>
            </w:r>
            <w:r>
              <w:rPr>
                <w:sz w:val="22"/>
                <w:szCs w:val="22"/>
              </w:rPr>
              <w:t>____________________________</w:t>
            </w:r>
          </w:p>
        </w:tc>
      </w:tr>
      <w:tr w:rsidR="00912542" w:rsidRPr="00CB2F98" w:rsidTr="0094238E">
        <w:trPr>
          <w:cantSplit/>
        </w:trPr>
        <w:tc>
          <w:tcPr>
            <w:tcW w:w="480" w:type="dxa"/>
            <w:vMerge/>
          </w:tcPr>
          <w:p w:rsidR="00912542" w:rsidRPr="00CB2F98" w:rsidRDefault="00912542" w:rsidP="0094238E">
            <w:pPr>
              <w:pStyle w:val="CM30"/>
              <w:spacing w:after="0" w:line="236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8337" w:type="dxa"/>
            <w:tcBorders>
              <w:top w:val="nil"/>
              <w:bottom w:val="nil"/>
            </w:tcBorders>
          </w:tcPr>
          <w:p w:rsidR="00912542" w:rsidRDefault="00912542" w:rsidP="0094238E">
            <w:pPr>
              <w:pStyle w:val="CM30"/>
              <w:spacing w:after="0" w:line="236" w:lineRule="atLeast"/>
              <w:jc w:val="both"/>
              <w:rPr>
                <w:sz w:val="22"/>
                <w:szCs w:val="22"/>
              </w:rPr>
            </w:pPr>
            <w:r w:rsidRPr="00CB2F98">
              <w:rPr>
                <w:sz w:val="22"/>
                <w:szCs w:val="22"/>
              </w:rPr>
              <w:t>in materia di</w:t>
            </w:r>
          </w:p>
          <w:p w:rsidR="00912542" w:rsidRPr="00CB2F98" w:rsidRDefault="00912542" w:rsidP="0094238E">
            <w:pPr>
              <w:pStyle w:val="CM30"/>
              <w:spacing w:after="0" w:line="236" w:lineRule="atLeast"/>
              <w:jc w:val="both"/>
              <w:rPr>
                <w:sz w:val="22"/>
                <w:szCs w:val="22"/>
              </w:rPr>
            </w:pPr>
            <w:r w:rsidRPr="00CB2F98">
              <w:rPr>
                <w:sz w:val="22"/>
                <w:szCs w:val="22"/>
              </w:rPr>
              <w:t>______________________________________________________________________</w:t>
            </w:r>
            <w:r>
              <w:rPr>
                <w:sz w:val="22"/>
                <w:szCs w:val="22"/>
              </w:rPr>
              <w:t>_</w:t>
            </w:r>
          </w:p>
        </w:tc>
      </w:tr>
      <w:tr w:rsidR="00912542" w:rsidRPr="00CB2F98" w:rsidTr="0094238E">
        <w:trPr>
          <w:cantSplit/>
        </w:trPr>
        <w:tc>
          <w:tcPr>
            <w:tcW w:w="480" w:type="dxa"/>
            <w:vMerge/>
          </w:tcPr>
          <w:p w:rsidR="00912542" w:rsidRPr="00CB2F98" w:rsidRDefault="00912542" w:rsidP="0094238E">
            <w:pPr>
              <w:pStyle w:val="CM30"/>
              <w:spacing w:after="0" w:line="236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8337" w:type="dxa"/>
            <w:tcBorders>
              <w:top w:val="nil"/>
              <w:bottom w:val="nil"/>
            </w:tcBorders>
          </w:tcPr>
          <w:p w:rsidR="00912542" w:rsidRPr="00CB2F98" w:rsidRDefault="00912542" w:rsidP="0094238E">
            <w:pPr>
              <w:pStyle w:val="CM30"/>
              <w:spacing w:after="0" w:line="236" w:lineRule="atLeast"/>
              <w:jc w:val="both"/>
              <w:rPr>
                <w:sz w:val="22"/>
                <w:szCs w:val="22"/>
              </w:rPr>
            </w:pPr>
            <w:r w:rsidRPr="00CB2F98">
              <w:rPr>
                <w:sz w:val="22"/>
                <w:szCs w:val="22"/>
              </w:rPr>
              <w:t>_________________________________________________</w:t>
            </w:r>
            <w:r>
              <w:rPr>
                <w:sz w:val="22"/>
                <w:szCs w:val="22"/>
              </w:rPr>
              <w:t>____________________________</w:t>
            </w:r>
          </w:p>
        </w:tc>
      </w:tr>
      <w:tr w:rsidR="00912542" w:rsidRPr="00CB2F98" w:rsidTr="0094238E">
        <w:trPr>
          <w:cantSplit/>
        </w:trPr>
        <w:tc>
          <w:tcPr>
            <w:tcW w:w="480" w:type="dxa"/>
            <w:vMerge/>
          </w:tcPr>
          <w:p w:rsidR="00912542" w:rsidRPr="00CB2F98" w:rsidRDefault="00912542" w:rsidP="0094238E">
            <w:pPr>
              <w:pStyle w:val="CM30"/>
              <w:spacing w:after="0" w:line="236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8337" w:type="dxa"/>
            <w:tcBorders>
              <w:top w:val="nil"/>
              <w:bottom w:val="nil"/>
            </w:tcBorders>
          </w:tcPr>
          <w:p w:rsidR="00912542" w:rsidRPr="00CB2F98" w:rsidRDefault="00912542" w:rsidP="0094238E">
            <w:pPr>
              <w:pStyle w:val="CM30"/>
              <w:spacing w:after="0" w:line="236" w:lineRule="atLeast"/>
              <w:jc w:val="both"/>
              <w:rPr>
                <w:i/>
                <w:sz w:val="22"/>
                <w:szCs w:val="22"/>
              </w:rPr>
            </w:pPr>
            <w:r w:rsidRPr="00CB2F98">
              <w:rPr>
                <w:sz w:val="22"/>
                <w:szCs w:val="22"/>
              </w:rPr>
              <w:t xml:space="preserve">e che </w:t>
            </w:r>
            <w:r w:rsidRPr="00CB2F98">
              <w:rPr>
                <w:i/>
                <w:sz w:val="22"/>
                <w:szCs w:val="22"/>
              </w:rPr>
              <w:t>(compilare se del caso)</w:t>
            </w:r>
          </w:p>
        </w:tc>
      </w:tr>
      <w:tr w:rsidR="00912542" w:rsidRPr="00CB2F98" w:rsidTr="0094238E">
        <w:trPr>
          <w:cantSplit/>
        </w:trPr>
        <w:tc>
          <w:tcPr>
            <w:tcW w:w="480" w:type="dxa"/>
            <w:vMerge/>
          </w:tcPr>
          <w:p w:rsidR="00912542" w:rsidRPr="00CB2F98" w:rsidRDefault="00912542" w:rsidP="0094238E">
            <w:pPr>
              <w:pStyle w:val="CM30"/>
              <w:spacing w:after="0" w:line="236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8337" w:type="dxa"/>
            <w:tcBorders>
              <w:top w:val="nil"/>
              <w:bottom w:val="nil"/>
            </w:tcBorders>
          </w:tcPr>
          <w:p w:rsidR="00912542" w:rsidRPr="00CB2F98" w:rsidRDefault="00912542" w:rsidP="0094238E">
            <w:pPr>
              <w:pStyle w:val="CM30"/>
              <w:spacing w:after="0" w:line="236" w:lineRule="atLeast"/>
              <w:jc w:val="both"/>
              <w:rPr>
                <w:sz w:val="22"/>
                <w:szCs w:val="22"/>
              </w:rPr>
            </w:pPr>
            <w:r w:rsidRPr="00CB2F98">
              <w:rPr>
                <w:sz w:val="22"/>
                <w:szCs w:val="22"/>
              </w:rPr>
              <w:fldChar w:fldCharType="begin">
                <w:ffData>
                  <w:name w:val="Controllo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F98">
              <w:rPr>
                <w:sz w:val="22"/>
                <w:szCs w:val="22"/>
              </w:rPr>
              <w:instrText xml:space="preserve"> FORMCHECKBOX </w:instrText>
            </w:r>
            <w:r w:rsidR="00D95F38">
              <w:rPr>
                <w:sz w:val="22"/>
                <w:szCs w:val="22"/>
              </w:rPr>
            </w:r>
            <w:r w:rsidR="00D95F38">
              <w:rPr>
                <w:sz w:val="22"/>
                <w:szCs w:val="22"/>
              </w:rPr>
              <w:fldChar w:fldCharType="separate"/>
            </w:r>
            <w:r w:rsidRPr="00CB2F98">
              <w:rPr>
                <w:sz w:val="22"/>
                <w:szCs w:val="22"/>
              </w:rPr>
              <w:fldChar w:fldCharType="end"/>
            </w:r>
            <w:r w:rsidRPr="00CB2F98">
              <w:rPr>
                <w:sz w:val="22"/>
                <w:szCs w:val="22"/>
              </w:rPr>
              <w:t xml:space="preserve"> è stata concessa la riabilitazione</w:t>
            </w:r>
          </w:p>
        </w:tc>
      </w:tr>
      <w:tr w:rsidR="00912542" w:rsidRPr="00CB2F98" w:rsidTr="0094238E">
        <w:trPr>
          <w:cantSplit/>
        </w:trPr>
        <w:tc>
          <w:tcPr>
            <w:tcW w:w="480" w:type="dxa"/>
            <w:vMerge/>
          </w:tcPr>
          <w:p w:rsidR="00912542" w:rsidRPr="00CB2F98" w:rsidRDefault="00912542" w:rsidP="0094238E">
            <w:pPr>
              <w:pStyle w:val="CM30"/>
              <w:spacing w:after="0" w:line="236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8337" w:type="dxa"/>
            <w:tcBorders>
              <w:top w:val="nil"/>
              <w:bottom w:val="nil"/>
            </w:tcBorders>
          </w:tcPr>
          <w:p w:rsidR="00912542" w:rsidRPr="00CB2F98" w:rsidRDefault="00912542" w:rsidP="0094238E">
            <w:pPr>
              <w:pStyle w:val="CM30"/>
              <w:spacing w:after="0" w:line="236" w:lineRule="atLeast"/>
              <w:jc w:val="both"/>
              <w:rPr>
                <w:sz w:val="22"/>
                <w:szCs w:val="22"/>
              </w:rPr>
            </w:pPr>
            <w:r w:rsidRPr="00CB2F98">
              <w:rPr>
                <w:sz w:val="22"/>
                <w:szCs w:val="22"/>
              </w:rPr>
              <w:fldChar w:fldCharType="begin">
                <w:ffData>
                  <w:name w:val="Controllo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F98">
              <w:rPr>
                <w:sz w:val="22"/>
                <w:szCs w:val="22"/>
              </w:rPr>
              <w:instrText xml:space="preserve"> FORMCHECKBOX </w:instrText>
            </w:r>
            <w:r w:rsidR="00D95F38">
              <w:rPr>
                <w:sz w:val="22"/>
                <w:szCs w:val="22"/>
              </w:rPr>
            </w:r>
            <w:r w:rsidR="00D95F38">
              <w:rPr>
                <w:sz w:val="22"/>
                <w:szCs w:val="22"/>
              </w:rPr>
              <w:fldChar w:fldCharType="separate"/>
            </w:r>
            <w:r w:rsidRPr="00CB2F98">
              <w:rPr>
                <w:sz w:val="22"/>
                <w:szCs w:val="22"/>
              </w:rPr>
              <w:fldChar w:fldCharType="end"/>
            </w:r>
            <w:r w:rsidRPr="00CB2F98">
              <w:rPr>
                <w:sz w:val="22"/>
                <w:szCs w:val="22"/>
              </w:rPr>
              <w:t xml:space="preserve"> </w:t>
            </w:r>
            <w:r w:rsidRPr="00CB2F98">
              <w:rPr>
                <w:b/>
                <w:sz w:val="22"/>
                <w:szCs w:val="22"/>
              </w:rPr>
              <w:t>ha il beneficio della non menzione</w:t>
            </w:r>
          </w:p>
        </w:tc>
      </w:tr>
      <w:tr w:rsidR="00912542" w:rsidRPr="00CB2F98" w:rsidTr="0094238E">
        <w:trPr>
          <w:cantSplit/>
        </w:trPr>
        <w:tc>
          <w:tcPr>
            <w:tcW w:w="480" w:type="dxa"/>
            <w:vMerge/>
          </w:tcPr>
          <w:p w:rsidR="00912542" w:rsidRPr="00CB2F98" w:rsidRDefault="00912542" w:rsidP="0094238E">
            <w:pPr>
              <w:pStyle w:val="CM30"/>
              <w:spacing w:after="0" w:line="236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8337" w:type="dxa"/>
            <w:tcBorders>
              <w:top w:val="nil"/>
            </w:tcBorders>
          </w:tcPr>
          <w:p w:rsidR="00912542" w:rsidRPr="00CB2F98" w:rsidRDefault="00912542" w:rsidP="0094238E">
            <w:pPr>
              <w:pStyle w:val="CM30"/>
              <w:spacing w:after="60" w:line="236" w:lineRule="atLeast"/>
              <w:jc w:val="both"/>
              <w:rPr>
                <w:sz w:val="22"/>
                <w:szCs w:val="22"/>
              </w:rPr>
            </w:pPr>
            <w:r w:rsidRPr="00CB2F98">
              <w:rPr>
                <w:sz w:val="22"/>
                <w:szCs w:val="22"/>
              </w:rPr>
              <w:fldChar w:fldCharType="begin">
                <w:ffData>
                  <w:name w:val="Controllo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2F98">
              <w:rPr>
                <w:sz w:val="22"/>
                <w:szCs w:val="22"/>
              </w:rPr>
              <w:instrText xml:space="preserve"> FORMCHECKBOX </w:instrText>
            </w:r>
            <w:r w:rsidR="00D95F38">
              <w:rPr>
                <w:sz w:val="22"/>
                <w:szCs w:val="22"/>
              </w:rPr>
            </w:r>
            <w:r w:rsidR="00D95F38">
              <w:rPr>
                <w:sz w:val="22"/>
                <w:szCs w:val="22"/>
              </w:rPr>
              <w:fldChar w:fldCharType="separate"/>
            </w:r>
            <w:r w:rsidRPr="00CB2F98">
              <w:rPr>
                <w:sz w:val="22"/>
                <w:szCs w:val="22"/>
              </w:rPr>
              <w:fldChar w:fldCharType="end"/>
            </w:r>
            <w:r w:rsidRPr="00CB2F98">
              <w:rPr>
                <w:sz w:val="22"/>
                <w:szCs w:val="22"/>
              </w:rPr>
              <w:t xml:space="preserve"> il reato è estinto ai sensi dell’art. 445 del c.p.p.</w:t>
            </w:r>
          </w:p>
        </w:tc>
      </w:tr>
    </w:tbl>
    <w:p w:rsidR="00912542" w:rsidRPr="00CB2F98" w:rsidRDefault="00912542" w:rsidP="00912542">
      <w:pPr>
        <w:pStyle w:val="Rientrocorpodeltesto3"/>
        <w:spacing w:before="240" w:line="360" w:lineRule="auto"/>
        <w:ind w:left="360" w:right="1"/>
        <w:rPr>
          <w:rFonts w:ascii="Times New Roman" w:hAnsi="Times New Roman" w:cs="Times New Roman"/>
          <w:bCs/>
          <w:i/>
          <w:sz w:val="22"/>
          <w:szCs w:val="22"/>
          <w:lang w:eastAsia="it-IT"/>
        </w:rPr>
      </w:pPr>
      <w:r w:rsidRPr="00CB2F98">
        <w:rPr>
          <w:rFonts w:ascii="Times New Roman" w:hAnsi="Times New Roman" w:cs="Times New Roman"/>
          <w:bCs/>
          <w:i/>
          <w:sz w:val="22"/>
          <w:szCs w:val="22"/>
          <w:lang w:eastAsia="it-IT"/>
        </w:rPr>
        <w:t>(barrare la voce interessata)</w:t>
      </w:r>
    </w:p>
    <w:bookmarkStart w:id="1" w:name="Controllo5"/>
    <w:p w:rsidR="00912542" w:rsidRPr="00CB2F98" w:rsidRDefault="00912542" w:rsidP="00912542">
      <w:pPr>
        <w:pStyle w:val="CM25"/>
        <w:spacing w:after="120" w:line="220" w:lineRule="atLeast"/>
        <w:ind w:left="720" w:hanging="360"/>
        <w:jc w:val="both"/>
        <w:rPr>
          <w:sz w:val="22"/>
          <w:szCs w:val="22"/>
        </w:rPr>
      </w:pPr>
      <w:r w:rsidRPr="00CB2F98">
        <w:rPr>
          <w:bCs/>
          <w:sz w:val="22"/>
          <w:szCs w:val="22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CB2F98">
        <w:rPr>
          <w:bCs/>
          <w:sz w:val="22"/>
          <w:szCs w:val="22"/>
        </w:rPr>
        <w:instrText xml:space="preserve"> FORMCHECKBOX </w:instrText>
      </w:r>
      <w:r w:rsidR="00D95F38">
        <w:rPr>
          <w:bCs/>
          <w:sz w:val="22"/>
          <w:szCs w:val="22"/>
        </w:rPr>
      </w:r>
      <w:r w:rsidR="00D95F38">
        <w:rPr>
          <w:bCs/>
          <w:sz w:val="22"/>
          <w:szCs w:val="22"/>
        </w:rPr>
        <w:fldChar w:fldCharType="separate"/>
      </w:r>
      <w:r w:rsidRPr="00CB2F98">
        <w:rPr>
          <w:bCs/>
          <w:sz w:val="22"/>
          <w:szCs w:val="22"/>
        </w:rPr>
        <w:fldChar w:fldCharType="end"/>
      </w:r>
      <w:bookmarkEnd w:id="1"/>
      <w:r w:rsidRPr="00CB2F98">
        <w:rPr>
          <w:bCs/>
          <w:sz w:val="22"/>
          <w:szCs w:val="22"/>
        </w:rPr>
        <w:tab/>
        <w:t xml:space="preserve">che nei confronti dei soggetti </w:t>
      </w:r>
      <w:r>
        <w:rPr>
          <w:bCs/>
          <w:sz w:val="22"/>
          <w:szCs w:val="22"/>
        </w:rPr>
        <w:t xml:space="preserve">cessati dalla carica nell’anno antecedente la data di pubblicazione del bando di gara </w:t>
      </w:r>
      <w:r w:rsidRPr="00CB2F98">
        <w:rPr>
          <w:bCs/>
          <w:sz w:val="22"/>
          <w:szCs w:val="22"/>
        </w:rPr>
        <w:t>non è stata emessa sentenza di condanna passata in giudicato, o di decreto penale di condanna divenuto irrevocabile, ovvero sentenza di applicazione della pena su richiesta ai sensi dell’art. 444 del codice di procedura penale;</w:t>
      </w:r>
    </w:p>
    <w:p w:rsidR="00912542" w:rsidRPr="00CB2F98" w:rsidRDefault="00912542" w:rsidP="00912542">
      <w:pPr>
        <w:pStyle w:val="CM14"/>
        <w:spacing w:after="120" w:line="220" w:lineRule="atLeast"/>
        <w:jc w:val="center"/>
        <w:rPr>
          <w:sz w:val="22"/>
          <w:szCs w:val="22"/>
        </w:rPr>
      </w:pPr>
      <w:r w:rsidRPr="00CB2F98">
        <w:rPr>
          <w:b/>
          <w:bCs/>
          <w:sz w:val="22"/>
          <w:szCs w:val="22"/>
        </w:rPr>
        <w:t>OVVERO</w:t>
      </w:r>
    </w:p>
    <w:p w:rsidR="00912542" w:rsidRPr="00CB2F98" w:rsidRDefault="00912542" w:rsidP="00912542">
      <w:pPr>
        <w:pStyle w:val="CM25"/>
        <w:spacing w:after="0" w:line="238" w:lineRule="atLeast"/>
        <w:ind w:left="720" w:hanging="437"/>
        <w:jc w:val="both"/>
        <w:rPr>
          <w:sz w:val="22"/>
          <w:szCs w:val="22"/>
        </w:rPr>
      </w:pPr>
      <w:r w:rsidRPr="00CB2F98">
        <w:rPr>
          <w:sz w:val="22"/>
          <w:szCs w:val="22"/>
        </w:rPr>
        <w:t xml:space="preserve"> </w:t>
      </w:r>
      <w:bookmarkStart w:id="2" w:name="Controllo6"/>
      <w:r w:rsidRPr="00CB2F98">
        <w:rPr>
          <w:sz w:val="22"/>
          <w:szCs w:val="22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CB2F98">
        <w:rPr>
          <w:sz w:val="22"/>
          <w:szCs w:val="22"/>
        </w:rPr>
        <w:instrText xml:space="preserve"> FORMCHECKBOX </w:instrText>
      </w:r>
      <w:r w:rsidR="00D95F38">
        <w:rPr>
          <w:sz w:val="22"/>
          <w:szCs w:val="22"/>
        </w:rPr>
      </w:r>
      <w:r w:rsidR="00D95F38">
        <w:rPr>
          <w:sz w:val="22"/>
          <w:szCs w:val="22"/>
        </w:rPr>
        <w:fldChar w:fldCharType="separate"/>
      </w:r>
      <w:r w:rsidRPr="00CB2F98">
        <w:rPr>
          <w:sz w:val="22"/>
          <w:szCs w:val="22"/>
        </w:rPr>
        <w:fldChar w:fldCharType="end"/>
      </w:r>
      <w:bookmarkEnd w:id="2"/>
      <w:r w:rsidRPr="00CB2F98">
        <w:rPr>
          <w:sz w:val="22"/>
          <w:szCs w:val="22"/>
        </w:rPr>
        <w:tab/>
        <w:t>che il soggetto___________________________________________________________________, cessato nel</w:t>
      </w:r>
      <w:r w:rsidR="00836E85">
        <w:rPr>
          <w:sz w:val="22"/>
          <w:szCs w:val="22"/>
        </w:rPr>
        <w:t xml:space="preserve">l’anno antecedente la data di pubblicazione del bando di gara </w:t>
      </w:r>
      <w:r w:rsidRPr="00CB2F98">
        <w:rPr>
          <w:sz w:val="22"/>
          <w:szCs w:val="22"/>
        </w:rPr>
        <w:t>ha subito condanne relativamente a:_____________________ ____________________________ ai sensi dell’art._________ del c.p.p. ___________________________________________________ nell’</w:t>
      </w:r>
      <w:proofErr w:type="spellStart"/>
      <w:r w:rsidRPr="00CB2F98">
        <w:rPr>
          <w:sz w:val="22"/>
          <w:szCs w:val="22"/>
        </w:rPr>
        <w:t>anno________________________e</w:t>
      </w:r>
      <w:proofErr w:type="spellEnd"/>
      <w:r w:rsidRPr="00CB2F98">
        <w:rPr>
          <w:sz w:val="22"/>
          <w:szCs w:val="22"/>
        </w:rPr>
        <w:t xml:space="preserve"> di aver ______________________________________________ (indicare se patteggiato, estinto, o altro);</w:t>
      </w:r>
    </w:p>
    <w:p w:rsidR="00912542" w:rsidRPr="00CB2F98" w:rsidRDefault="00912542" w:rsidP="00912542">
      <w:pPr>
        <w:pStyle w:val="CM25"/>
        <w:spacing w:before="240" w:after="0" w:line="238" w:lineRule="atLeast"/>
        <w:ind w:left="720"/>
        <w:jc w:val="both"/>
        <w:rPr>
          <w:i/>
          <w:sz w:val="22"/>
          <w:szCs w:val="22"/>
        </w:rPr>
      </w:pPr>
      <w:r w:rsidRPr="00CB2F98">
        <w:rPr>
          <w:b/>
          <w:sz w:val="22"/>
          <w:szCs w:val="22"/>
        </w:rPr>
        <w:t xml:space="preserve">ATTENZIONE: vanno indicate anche le sentenze riportanti il beneficio della non menzione. </w:t>
      </w:r>
      <w:r w:rsidRPr="00CB2F98">
        <w:rPr>
          <w:i/>
          <w:sz w:val="22"/>
          <w:szCs w:val="22"/>
        </w:rPr>
        <w:t xml:space="preserve">Elencare qualsiasi condanna riportata tenuto conto che la valutazione dell’incidenza delle condanne sulla moralità professionale è di competenza della Stazione Appaltante. </w:t>
      </w:r>
    </w:p>
    <w:p w:rsidR="00527EAE" w:rsidRDefault="00527EAE" w:rsidP="00A90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836E85" w:rsidRDefault="00E11DF6" w:rsidP="00E11DF6">
      <w:pPr>
        <w:pStyle w:val="Paragrafoelenco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c</w:t>
      </w:r>
      <w:r w:rsidR="00E811EF">
        <w:rPr>
          <w:rFonts w:ascii="Times New Roman" w:hAnsi="Times New Roman" w:cs="Times New Roman"/>
          <w:iCs/>
        </w:rPr>
        <w:t xml:space="preserve">he </w:t>
      </w:r>
      <w:r w:rsidR="00836E85">
        <w:rPr>
          <w:rFonts w:ascii="Times New Roman" w:hAnsi="Times New Roman" w:cs="Times New Roman"/>
          <w:iCs/>
        </w:rPr>
        <w:t xml:space="preserve">nei propri confronti non sussistono cause di decadenza, di sospensione o di divieto previste dall’art. 67 del D. </w:t>
      </w:r>
      <w:proofErr w:type="spellStart"/>
      <w:r w:rsidR="00836E85">
        <w:rPr>
          <w:rFonts w:ascii="Times New Roman" w:hAnsi="Times New Roman" w:cs="Times New Roman"/>
          <w:iCs/>
        </w:rPr>
        <w:t>Lgs</w:t>
      </w:r>
      <w:proofErr w:type="spellEnd"/>
      <w:r w:rsidR="00836E85">
        <w:rPr>
          <w:rFonts w:ascii="Times New Roman" w:hAnsi="Times New Roman" w:cs="Times New Roman"/>
          <w:iCs/>
        </w:rPr>
        <w:t>. 06/09/2011 n. 159 o tentativi di infiltrazione mafiosa di cui all’articolo 84, comma 4, del medesimo decreto</w:t>
      </w:r>
    </w:p>
    <w:p w:rsidR="00E811EF" w:rsidRDefault="00E11DF6" w:rsidP="00E11DF6">
      <w:pPr>
        <w:pStyle w:val="Paragrafoelenco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c</w:t>
      </w:r>
      <w:r w:rsidR="00E811EF">
        <w:rPr>
          <w:rFonts w:ascii="Times New Roman" w:hAnsi="Times New Roman" w:cs="Times New Roman"/>
          <w:iCs/>
        </w:rPr>
        <w:t>he le suddette cause non sussistono nei confronti dei soggetti cessati dalla carica nell’anno antecedente la data di pubblicazione del bando di gara</w:t>
      </w:r>
    </w:p>
    <w:p w:rsidR="00E811EF" w:rsidRDefault="00E811EF" w:rsidP="00E11DF6">
      <w:pPr>
        <w:pStyle w:val="Paragrafoelenco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(in caso contrario occorre elencare le condanne per la valutazione da parte delle stazione appaltante)</w:t>
      </w:r>
    </w:p>
    <w:p w:rsidR="00E811EF" w:rsidRPr="00E811EF" w:rsidRDefault="00E11DF6" w:rsidP="00E11DF6">
      <w:pPr>
        <w:pStyle w:val="Corpodeltesto2"/>
        <w:numPr>
          <w:ilvl w:val="0"/>
          <w:numId w:val="3"/>
        </w:numPr>
        <w:tabs>
          <w:tab w:val="left" w:pos="284"/>
        </w:tabs>
        <w:suppressAutoHyphens/>
        <w:spacing w:line="300" w:lineRule="exact"/>
        <w:ind w:left="0" w:firstLine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Cs/>
        </w:rPr>
        <w:t>d</w:t>
      </w:r>
      <w:r w:rsidR="00E811EF">
        <w:rPr>
          <w:rFonts w:ascii="Times New Roman" w:hAnsi="Times New Roman" w:cs="Times New Roman"/>
          <w:iCs/>
        </w:rPr>
        <w:t xml:space="preserve">i non aver </w:t>
      </w:r>
      <w:r w:rsidR="00E811EF" w:rsidRPr="00E811EF">
        <w:rPr>
          <w:rFonts w:ascii="Times New Roman" w:hAnsi="Times New Roman" w:cs="Times New Roman"/>
          <w:iCs/>
        </w:rPr>
        <w:t xml:space="preserve">commesso </w:t>
      </w:r>
      <w:r w:rsidR="00E811EF" w:rsidRPr="00E811EF">
        <w:rPr>
          <w:rFonts w:ascii="Times New Roman" w:hAnsi="Times New Roman" w:cs="Times New Roman"/>
        </w:rPr>
        <w:t xml:space="preserve">violazioni gravi, definitivamente accertate, rispetto agli obblighi relativi al pagamento delle imposte e tasse o i contributi previdenziali, secondo la legislazione italiana </w:t>
      </w:r>
      <w:r w:rsidR="00E811EF" w:rsidRPr="00E811EF">
        <w:rPr>
          <w:rFonts w:ascii="Times New Roman" w:hAnsi="Times New Roman" w:cs="Times New Roman"/>
          <w:i/>
        </w:rPr>
        <w:t>(o quella dello Stato in cui il soggetto è stabilito);</w:t>
      </w:r>
    </w:p>
    <w:p w:rsidR="007D24AB" w:rsidRPr="00C41780" w:rsidRDefault="007D24AB" w:rsidP="003B6C08">
      <w:pPr>
        <w:pStyle w:val="Corpodeltesto2"/>
        <w:numPr>
          <w:ilvl w:val="1"/>
          <w:numId w:val="6"/>
        </w:numPr>
        <w:tabs>
          <w:tab w:val="left" w:pos="284"/>
        </w:tabs>
        <w:suppressAutoHyphens/>
        <w:spacing w:after="0" w:line="300" w:lineRule="exact"/>
        <w:ind w:left="0" w:firstLine="0"/>
        <w:jc w:val="both"/>
        <w:rPr>
          <w:rFonts w:ascii="Times New Roman" w:hAnsi="Times New Roman" w:cs="Times New Roman"/>
        </w:rPr>
      </w:pPr>
      <w:r w:rsidRPr="00C41780">
        <w:rPr>
          <w:rFonts w:ascii="Times New Roman" w:hAnsi="Times New Roman" w:cs="Times New Roman"/>
        </w:rPr>
        <w:t>di non aver commesso gravi infrazioni debitamente accertate alle norme in materia di salute e sicurezza sul lavoro nonché agli obblighi di cui all’articolo 30, comma 3 del codice;</w:t>
      </w:r>
    </w:p>
    <w:p w:rsidR="007D24AB" w:rsidRPr="00C41780" w:rsidRDefault="003B6C08" w:rsidP="003B6C08">
      <w:pPr>
        <w:pStyle w:val="Corpodeltesto2"/>
        <w:numPr>
          <w:ilvl w:val="1"/>
          <w:numId w:val="6"/>
        </w:numPr>
        <w:tabs>
          <w:tab w:val="left" w:pos="284"/>
        </w:tabs>
        <w:suppressAutoHyphens/>
        <w:spacing w:after="0" w:line="300" w:lineRule="exact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7D24AB" w:rsidRPr="00C41780">
        <w:rPr>
          <w:rFonts w:ascii="Times New Roman" w:hAnsi="Times New Roman" w:cs="Times New Roman"/>
        </w:rPr>
        <w:t>i non essere in stato di fallimento, di liquidazione coatta, di concordato preventivo, salvo il caso di concordato con continuità aziendale, o nei cui riguardi sia in corso un procedimento per la dichiarazione di una di tali situazioni;</w:t>
      </w:r>
    </w:p>
    <w:p w:rsidR="007D24AB" w:rsidRPr="00C41780" w:rsidRDefault="003B6C08" w:rsidP="003B6C08">
      <w:pPr>
        <w:pStyle w:val="Corpodeltesto2"/>
        <w:numPr>
          <w:ilvl w:val="1"/>
          <w:numId w:val="6"/>
        </w:numPr>
        <w:tabs>
          <w:tab w:val="left" w:pos="284"/>
        </w:tabs>
        <w:suppressAutoHyphens/>
        <w:spacing w:after="0" w:line="300" w:lineRule="exact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7D24AB" w:rsidRPr="00C41780">
        <w:rPr>
          <w:rFonts w:ascii="Times New Roman" w:hAnsi="Times New Roman" w:cs="Times New Roman"/>
        </w:rPr>
        <w:t xml:space="preserve">i non essersi reso colpevole di gravi illeciti professionali, tali da rendere dubbia la sua integrità o affidabilità, come significative carenze nell’esecuzione di un precedente contratto di appalto o di concessione che ne hanno causato la risoluzione anticipata, non contestata in giudizio, ovvero hanno dato luogo ad una condanna al risarcimento del danno o ad altre sanzioni, ovvero tentato di influenzare indebitamente il </w:t>
      </w:r>
      <w:r w:rsidR="007D24AB" w:rsidRPr="00C41780">
        <w:rPr>
          <w:rFonts w:ascii="Times New Roman" w:hAnsi="Times New Roman" w:cs="Times New Roman"/>
        </w:rPr>
        <w:lastRenderedPageBreak/>
        <w:t>processo decisionale della stazione appaltante o di ottenere informazioni riservate ai fini di proprio vantaggio; ovvero, anche per negligenza, aver reso informazioni false o fuorvianti suscettibili di influenzare le decisioni sull’esclusione, la selezione o l’aggiudicazione ovvero aver omesso le informazioni dovute ai fini del corretto svolgimento della procedura di selezione;</w:t>
      </w:r>
    </w:p>
    <w:p w:rsidR="007D24AB" w:rsidRPr="00C41780" w:rsidRDefault="007D24AB" w:rsidP="003B6C08">
      <w:pPr>
        <w:pStyle w:val="Corpodeltesto2"/>
        <w:numPr>
          <w:ilvl w:val="1"/>
          <w:numId w:val="6"/>
        </w:numPr>
        <w:tabs>
          <w:tab w:val="left" w:pos="284"/>
        </w:tabs>
        <w:suppressAutoHyphens/>
        <w:spacing w:after="0" w:line="300" w:lineRule="exact"/>
        <w:ind w:left="0" w:firstLine="0"/>
        <w:jc w:val="both"/>
        <w:rPr>
          <w:rFonts w:ascii="Times New Roman" w:hAnsi="Times New Roman" w:cs="Times New Roman"/>
        </w:rPr>
      </w:pPr>
      <w:r w:rsidRPr="00C41780">
        <w:rPr>
          <w:rFonts w:ascii="Times New Roman" w:hAnsi="Times New Roman" w:cs="Times New Roman"/>
        </w:rPr>
        <w:t xml:space="preserve">che con la propria partecipazione non </w:t>
      </w:r>
      <w:r w:rsidR="000D3D98">
        <w:rPr>
          <w:rFonts w:ascii="Times New Roman" w:hAnsi="Times New Roman" w:cs="Times New Roman"/>
        </w:rPr>
        <w:t xml:space="preserve">si </w:t>
      </w:r>
      <w:r w:rsidRPr="00C41780">
        <w:rPr>
          <w:rFonts w:ascii="Times New Roman" w:hAnsi="Times New Roman" w:cs="Times New Roman"/>
        </w:rPr>
        <w:t>determina una situazione di conflitto di interesse ai sensi dell’articolo 42, comma 2,</w:t>
      </w:r>
      <w:r w:rsidR="000D3D98">
        <w:rPr>
          <w:rFonts w:ascii="Times New Roman" w:hAnsi="Times New Roman" w:cs="Times New Roman"/>
        </w:rPr>
        <w:t xml:space="preserve"> del codice</w:t>
      </w:r>
      <w:r w:rsidRPr="00C41780">
        <w:rPr>
          <w:rFonts w:ascii="Times New Roman" w:hAnsi="Times New Roman" w:cs="Times New Roman"/>
        </w:rPr>
        <w:t>;</w:t>
      </w:r>
    </w:p>
    <w:p w:rsidR="007D24AB" w:rsidRPr="00C41780" w:rsidRDefault="007D24AB" w:rsidP="003B6C08">
      <w:pPr>
        <w:pStyle w:val="Corpodeltesto2"/>
        <w:numPr>
          <w:ilvl w:val="1"/>
          <w:numId w:val="6"/>
        </w:numPr>
        <w:tabs>
          <w:tab w:val="left" w:pos="284"/>
        </w:tabs>
        <w:suppressAutoHyphens/>
        <w:spacing w:after="0" w:line="300" w:lineRule="exact"/>
        <w:ind w:left="0" w:firstLine="0"/>
        <w:jc w:val="both"/>
        <w:rPr>
          <w:rFonts w:ascii="Times New Roman" w:hAnsi="Times New Roman" w:cs="Times New Roman"/>
        </w:rPr>
      </w:pPr>
      <w:r w:rsidRPr="00C41780">
        <w:rPr>
          <w:rFonts w:ascii="Times New Roman" w:hAnsi="Times New Roman" w:cs="Times New Roman"/>
        </w:rPr>
        <w:t>di non aver creato una distorsione della concorrenza derivante dal coinvolgimento</w:t>
      </w:r>
      <w:r w:rsidR="000D3D98">
        <w:rPr>
          <w:rFonts w:ascii="Times New Roman" w:hAnsi="Times New Roman" w:cs="Times New Roman"/>
        </w:rPr>
        <w:t xml:space="preserve">, quale </w:t>
      </w:r>
      <w:r w:rsidRPr="00C41780">
        <w:rPr>
          <w:rFonts w:ascii="Times New Roman" w:hAnsi="Times New Roman" w:cs="Times New Roman"/>
        </w:rPr>
        <w:t>operator</w:t>
      </w:r>
      <w:r w:rsidR="000D3D98">
        <w:rPr>
          <w:rFonts w:ascii="Times New Roman" w:hAnsi="Times New Roman" w:cs="Times New Roman"/>
        </w:rPr>
        <w:t>e</w:t>
      </w:r>
      <w:r w:rsidRPr="00C41780">
        <w:rPr>
          <w:rFonts w:ascii="Times New Roman" w:hAnsi="Times New Roman" w:cs="Times New Roman"/>
        </w:rPr>
        <w:t xml:space="preserve"> economic</w:t>
      </w:r>
      <w:r w:rsidR="000D3D98">
        <w:rPr>
          <w:rFonts w:ascii="Times New Roman" w:hAnsi="Times New Roman" w:cs="Times New Roman"/>
        </w:rPr>
        <w:t>o,</w:t>
      </w:r>
      <w:r w:rsidRPr="00C41780">
        <w:rPr>
          <w:rFonts w:ascii="Times New Roman" w:hAnsi="Times New Roman" w:cs="Times New Roman"/>
        </w:rPr>
        <w:t xml:space="preserve"> nella preparazione della procedura d’appalto di cui all’articolo 67</w:t>
      </w:r>
      <w:r w:rsidR="000D3D98">
        <w:rPr>
          <w:rFonts w:ascii="Times New Roman" w:hAnsi="Times New Roman" w:cs="Times New Roman"/>
        </w:rPr>
        <w:t xml:space="preserve"> del codice</w:t>
      </w:r>
      <w:r w:rsidRPr="00C41780">
        <w:rPr>
          <w:rFonts w:ascii="Times New Roman" w:hAnsi="Times New Roman" w:cs="Times New Roman"/>
        </w:rPr>
        <w:t>;</w:t>
      </w:r>
    </w:p>
    <w:p w:rsidR="007D24AB" w:rsidRPr="00C41780" w:rsidRDefault="007D24AB" w:rsidP="003B6C08">
      <w:pPr>
        <w:pStyle w:val="Corpodeltesto2"/>
        <w:numPr>
          <w:ilvl w:val="1"/>
          <w:numId w:val="6"/>
        </w:numPr>
        <w:tabs>
          <w:tab w:val="left" w:pos="284"/>
        </w:tabs>
        <w:suppressAutoHyphens/>
        <w:spacing w:after="0" w:line="300" w:lineRule="exact"/>
        <w:ind w:left="0" w:firstLine="0"/>
        <w:jc w:val="both"/>
        <w:rPr>
          <w:rFonts w:ascii="Times New Roman" w:hAnsi="Times New Roman" w:cs="Times New Roman"/>
        </w:rPr>
      </w:pPr>
      <w:r w:rsidRPr="00C41780">
        <w:rPr>
          <w:rFonts w:ascii="Times New Roman" w:hAnsi="Times New Roman" w:cs="Times New Roman"/>
        </w:rPr>
        <w:t>di non essere stato soggetto alla sanzione interdittiva di cui all’articolo 9, comma 2, lettera c) del decreto legislativo 8 giugno 2001, n. 231 o ad altra sanzione che comporta il divieto di contrarre con la pubblica amministrazione, compresi i provvedimenti interdittivi di cui all'articolo 14 del decreto legislativo 9 aprile 2008, n. 81;</w:t>
      </w:r>
    </w:p>
    <w:p w:rsidR="007D24AB" w:rsidRPr="00C41780" w:rsidRDefault="007D24AB" w:rsidP="003B6C08">
      <w:pPr>
        <w:pStyle w:val="Corpodeltesto2"/>
        <w:numPr>
          <w:ilvl w:val="1"/>
          <w:numId w:val="6"/>
        </w:numPr>
        <w:tabs>
          <w:tab w:val="left" w:pos="284"/>
        </w:tabs>
        <w:suppressAutoHyphens/>
        <w:spacing w:after="0" w:line="300" w:lineRule="exact"/>
        <w:ind w:left="0" w:firstLine="0"/>
        <w:jc w:val="both"/>
        <w:rPr>
          <w:rFonts w:ascii="Times New Roman" w:hAnsi="Times New Roman" w:cs="Times New Roman"/>
        </w:rPr>
      </w:pPr>
      <w:r w:rsidRPr="00C41780">
        <w:rPr>
          <w:rFonts w:ascii="Times New Roman" w:hAnsi="Times New Roman" w:cs="Times New Roman"/>
        </w:rPr>
        <w:t>di non essere iscritto nel casellario informatico tenuto dall’Osservatorio dell’ANAC per aver presentato false dichiarazioni o falsa documentazione ai fini del rilascio dell’attestazione di qualificazione, per il periodo durante il quale perdura l'iscrizione;</w:t>
      </w:r>
    </w:p>
    <w:p w:rsidR="007D24AB" w:rsidRPr="00C41780" w:rsidRDefault="007D24AB" w:rsidP="003B6C08">
      <w:pPr>
        <w:pStyle w:val="Corpodeltesto2"/>
        <w:numPr>
          <w:ilvl w:val="1"/>
          <w:numId w:val="6"/>
        </w:numPr>
        <w:tabs>
          <w:tab w:val="left" w:pos="284"/>
        </w:tabs>
        <w:suppressAutoHyphens/>
        <w:spacing w:after="0" w:line="300" w:lineRule="exact"/>
        <w:ind w:left="0" w:firstLine="0"/>
        <w:jc w:val="both"/>
        <w:rPr>
          <w:rFonts w:ascii="Times New Roman" w:hAnsi="Times New Roman" w:cs="Times New Roman"/>
        </w:rPr>
      </w:pPr>
      <w:r w:rsidRPr="00C41780">
        <w:rPr>
          <w:rFonts w:ascii="Times New Roman" w:hAnsi="Times New Roman" w:cs="Times New Roman"/>
        </w:rPr>
        <w:t>di non aver violato il divieto di intestazione fiduciaria di cui all'articolo 17 della legge 19 marzo 1990, n. 55;</w:t>
      </w:r>
    </w:p>
    <w:p w:rsidR="007D24AB" w:rsidRPr="00C41780" w:rsidRDefault="007D24AB" w:rsidP="003B6C08">
      <w:pPr>
        <w:pStyle w:val="Paragrafoelenco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</w:rPr>
      </w:pPr>
      <w:r w:rsidRPr="00C41780">
        <w:rPr>
          <w:rFonts w:ascii="Times New Roman" w:hAnsi="Times New Roman" w:cs="Times New Roman"/>
          <w:iCs/>
        </w:rPr>
        <w:t>di essere in regola con le norme che disciplinano il diritto al lavoro dei disabili - art. 17 L. 68/99;</w:t>
      </w:r>
    </w:p>
    <w:p w:rsidR="007D24AB" w:rsidRPr="00C41780" w:rsidRDefault="007D24AB" w:rsidP="003B6C08">
      <w:pPr>
        <w:numPr>
          <w:ilvl w:val="0"/>
          <w:numId w:val="3"/>
        </w:numPr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</w:rPr>
      </w:pPr>
      <w:r w:rsidRPr="00C41780">
        <w:rPr>
          <w:rFonts w:ascii="Times New Roman" w:hAnsi="Times New Roman" w:cs="Times New Roman"/>
        </w:rPr>
        <w:t>di non trovarsi con altri concorrenti alla gara, in una situazione di controllo di cui all’art. 2359 del codice civile e di aver formulato l’offerta autonomamente;</w:t>
      </w:r>
    </w:p>
    <w:p w:rsidR="007D24AB" w:rsidRPr="00C41780" w:rsidRDefault="007D24AB" w:rsidP="003B6C0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41780">
        <w:rPr>
          <w:rFonts w:ascii="Times New Roman" w:hAnsi="Times New Roman" w:cs="Times New Roman"/>
          <w:i/>
        </w:rPr>
        <w:t>oppure</w:t>
      </w:r>
    </w:p>
    <w:p w:rsidR="007D24AB" w:rsidRPr="00C41780" w:rsidRDefault="007D24AB" w:rsidP="003B6C0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41780">
        <w:rPr>
          <w:rFonts w:ascii="Times New Roman" w:hAnsi="Times New Roman" w:cs="Times New Roman"/>
        </w:rPr>
        <w:t>di non essere a conoscenza della partecipazione alla presente procedura di soggetti che si trovano, nei propri confronti, in una delle situazioni di controllo di cui all’art. 2359 del codice civile e di aver formulato l’offerta autonomamente;</w:t>
      </w:r>
    </w:p>
    <w:p w:rsidR="007D24AB" w:rsidRPr="00C41780" w:rsidRDefault="007D24AB" w:rsidP="003B6C0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41780">
        <w:rPr>
          <w:rFonts w:ascii="Times New Roman" w:hAnsi="Times New Roman" w:cs="Times New Roman"/>
          <w:i/>
        </w:rPr>
        <w:t>oppure</w:t>
      </w:r>
    </w:p>
    <w:p w:rsidR="007D24AB" w:rsidRPr="00C41780" w:rsidRDefault="007D24AB" w:rsidP="003B6C08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41780">
        <w:rPr>
          <w:rFonts w:ascii="Times New Roman" w:hAnsi="Times New Roman" w:cs="Times New Roman"/>
        </w:rPr>
        <w:t>di essere a conoscenza della partecipazione alla presente procedura di soggetti che si trovano, nei propri confronti, in una delle situazioni di controllo di cui all’art. 2359 del codice civile e di aver formulato l’offerta autonomamente;</w:t>
      </w:r>
    </w:p>
    <w:p w:rsidR="00E811EF" w:rsidRDefault="007D24AB" w:rsidP="007D2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C41780">
        <w:rPr>
          <w:rFonts w:ascii="Times New Roman" w:hAnsi="Times New Roman" w:cs="Times New Roman"/>
          <w:iCs/>
        </w:rPr>
        <w:t>d) di conoscere ed</w:t>
      </w:r>
      <w:r>
        <w:rPr>
          <w:rFonts w:ascii="Times New Roman" w:hAnsi="Times New Roman" w:cs="Times New Roman"/>
          <w:iCs/>
        </w:rPr>
        <w:t xml:space="preserve"> accettare, senza condizioni e riserva alcuna, tutte le norme e le disposizioni contenute nella documentazione di gara, accettando incondizionatamente le relative disposizioni;</w:t>
      </w:r>
    </w:p>
    <w:p w:rsidR="007D24AB" w:rsidRDefault="007D24AB" w:rsidP="007D2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e) di aver preso esatta cognizione della natura dell’appalto e di tutte le circostanze generali, particolari e locai, nessuna esclusa ed eccettuata, che possono influire sulla esecuzione dei servizi e sulla determinazione della propria offerta;</w:t>
      </w:r>
    </w:p>
    <w:p w:rsidR="007D24AB" w:rsidRPr="007D24AB" w:rsidRDefault="000D3D98" w:rsidP="007D2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f</w:t>
      </w:r>
      <w:r w:rsidR="007D24AB">
        <w:rPr>
          <w:rFonts w:ascii="Times New Roman" w:hAnsi="Times New Roman" w:cs="Times New Roman"/>
          <w:iCs/>
        </w:rPr>
        <w:t xml:space="preserve">) di essere informato, ai sensi e per gli effetti di cui all’articolo 13 del D. </w:t>
      </w:r>
      <w:proofErr w:type="spellStart"/>
      <w:r w:rsidR="007D24AB">
        <w:rPr>
          <w:rFonts w:ascii="Times New Roman" w:hAnsi="Times New Roman" w:cs="Times New Roman"/>
          <w:iCs/>
        </w:rPr>
        <w:t>Lgs</w:t>
      </w:r>
      <w:proofErr w:type="spellEnd"/>
      <w:r w:rsidR="007D24AB">
        <w:rPr>
          <w:rFonts w:ascii="Times New Roman" w:hAnsi="Times New Roman" w:cs="Times New Roman"/>
          <w:iCs/>
        </w:rPr>
        <w:t>. n. 196/2003, che i dati personali raccolti saranno trattati, anche mediante strumenti informatici, esclusivamente nell’ambito del procedimento per il quale la presente dichiarazione viene resa;</w:t>
      </w:r>
    </w:p>
    <w:p w:rsidR="006140D8" w:rsidRDefault="000D3D98" w:rsidP="00A90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g</w:t>
      </w:r>
      <w:r w:rsidR="007D24AB">
        <w:rPr>
          <w:rFonts w:ascii="Times New Roman" w:hAnsi="Times New Roman" w:cs="Times New Roman"/>
          <w:iCs/>
        </w:rPr>
        <w:t xml:space="preserve">) </w:t>
      </w:r>
      <w:r w:rsidR="006140D8">
        <w:rPr>
          <w:rFonts w:ascii="Times New Roman" w:hAnsi="Times New Roman" w:cs="Times New Roman"/>
          <w:iCs/>
        </w:rPr>
        <w:t xml:space="preserve">di essere autorizzata a svolgere l’attività di cui all’articolo 10 del D. </w:t>
      </w:r>
      <w:proofErr w:type="spellStart"/>
      <w:r w:rsidR="006140D8">
        <w:rPr>
          <w:rFonts w:ascii="Times New Roman" w:hAnsi="Times New Roman" w:cs="Times New Roman"/>
          <w:iCs/>
        </w:rPr>
        <w:t>Lgs</w:t>
      </w:r>
      <w:proofErr w:type="spellEnd"/>
      <w:r w:rsidR="006140D8">
        <w:rPr>
          <w:rFonts w:ascii="Times New Roman" w:hAnsi="Times New Roman" w:cs="Times New Roman"/>
          <w:iCs/>
        </w:rPr>
        <w:t>. n. 385 del 01/09/1993</w:t>
      </w:r>
    </w:p>
    <w:p w:rsidR="006140D8" w:rsidRPr="006140D8" w:rsidRDefault="006140D8" w:rsidP="00A90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oppure</w:t>
      </w:r>
    </w:p>
    <w:p w:rsidR="00A90C92" w:rsidRDefault="00A90C92" w:rsidP="00A90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3C2BAB">
        <w:rPr>
          <w:rFonts w:ascii="Times New Roman" w:hAnsi="Times New Roman" w:cs="Times New Roman"/>
          <w:iCs/>
        </w:rPr>
        <w:t xml:space="preserve">di essere </w:t>
      </w:r>
      <w:r w:rsidR="006140D8">
        <w:rPr>
          <w:rFonts w:ascii="Times New Roman" w:hAnsi="Times New Roman" w:cs="Times New Roman"/>
          <w:iCs/>
        </w:rPr>
        <w:t xml:space="preserve">in possesso dei requisiti previsti </w:t>
      </w:r>
      <w:r w:rsidRPr="003C2BAB">
        <w:rPr>
          <w:rFonts w:ascii="Times New Roman" w:hAnsi="Times New Roman" w:cs="Times New Roman"/>
          <w:iCs/>
        </w:rPr>
        <w:t>dall'art. 208, del D.</w:t>
      </w:r>
      <w:r w:rsidR="00F06293">
        <w:rPr>
          <w:rFonts w:ascii="Times New Roman" w:hAnsi="Times New Roman" w:cs="Times New Roman"/>
          <w:iCs/>
        </w:rPr>
        <w:t xml:space="preserve"> </w:t>
      </w:r>
      <w:proofErr w:type="spellStart"/>
      <w:r w:rsidR="006140D8">
        <w:rPr>
          <w:rFonts w:ascii="Times New Roman" w:hAnsi="Times New Roman" w:cs="Times New Roman"/>
          <w:iCs/>
        </w:rPr>
        <w:t>Lgs</w:t>
      </w:r>
      <w:proofErr w:type="spellEnd"/>
      <w:r w:rsidR="006140D8">
        <w:rPr>
          <w:rFonts w:ascii="Times New Roman" w:hAnsi="Times New Roman" w:cs="Times New Roman"/>
          <w:iCs/>
        </w:rPr>
        <w:t>. 18.8.2000, n. 267 per lo svolgimento del servizio di tesoreria;</w:t>
      </w:r>
    </w:p>
    <w:p w:rsidR="006140D8" w:rsidRPr="000D3D98" w:rsidRDefault="006140D8" w:rsidP="000D3D98">
      <w:pPr>
        <w:pStyle w:val="Paragrafoelenco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</w:rPr>
      </w:pPr>
      <w:r w:rsidRPr="000D3D98">
        <w:rPr>
          <w:rFonts w:ascii="Times New Roman" w:hAnsi="Times New Roman" w:cs="Times New Roman"/>
          <w:i/>
          <w:iCs/>
        </w:rPr>
        <w:t xml:space="preserve">se del caso </w:t>
      </w:r>
      <w:r w:rsidRPr="000D3D98">
        <w:rPr>
          <w:rFonts w:ascii="Times New Roman" w:hAnsi="Times New Roman" w:cs="Times New Roman"/>
          <w:iCs/>
        </w:rPr>
        <w:t xml:space="preserve">di concorrere per conto dei consorziati </w:t>
      </w:r>
      <w:r w:rsidRPr="000D3D98">
        <w:rPr>
          <w:rFonts w:ascii="Times New Roman" w:hAnsi="Times New Roman" w:cs="Times New Roman"/>
          <w:i/>
          <w:iCs/>
        </w:rPr>
        <w:t>(indicare denominazione – ragione sociale – sede legale e codice fiscale di ciascun consorziato riportando la composizione del consorzio)</w:t>
      </w:r>
    </w:p>
    <w:p w:rsidR="006140D8" w:rsidRDefault="000D3D98" w:rsidP="003B6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/>
          <w:iCs/>
        </w:rPr>
        <w:t>i</w:t>
      </w:r>
      <w:r w:rsidR="006140D8">
        <w:rPr>
          <w:rFonts w:ascii="Times New Roman" w:hAnsi="Times New Roman" w:cs="Times New Roman"/>
          <w:i/>
          <w:iCs/>
        </w:rPr>
        <w:t xml:space="preserve">) se del caso </w:t>
      </w:r>
      <w:r w:rsidR="00A119C4">
        <w:rPr>
          <w:rFonts w:ascii="Times New Roman" w:hAnsi="Times New Roman" w:cs="Times New Roman"/>
          <w:iCs/>
        </w:rPr>
        <w:t xml:space="preserve">in caso di aggiudicazione, il manato speciale con rappresentanza o le funzioni di capogruppo sarà conferito a _______________________________, con assunzione dell’impegno </w:t>
      </w:r>
      <w:r w:rsidR="00C41780">
        <w:rPr>
          <w:rFonts w:ascii="Times New Roman" w:hAnsi="Times New Roman" w:cs="Times New Roman"/>
          <w:iCs/>
        </w:rPr>
        <w:t>ad uniformarsi alla disciplina vigente in materia di appalti pubblici con riguardo alle associazioni temporanee o consorzi;</w:t>
      </w:r>
    </w:p>
    <w:p w:rsidR="00C41780" w:rsidRDefault="000D3D98" w:rsidP="00C41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j</w:t>
      </w:r>
      <w:r w:rsidR="00C41780">
        <w:rPr>
          <w:rFonts w:ascii="Times New Roman" w:hAnsi="Times New Roman" w:cs="Times New Roman"/>
          <w:iCs/>
        </w:rPr>
        <w:t>) attesta che le quote di partecipazione di ogni operatore economico e le parti delle prestazioni che saranno eseguite da ciascuna associata o consorziata partecipante al raggruppamento sono le seguenti:</w:t>
      </w:r>
    </w:p>
    <w:p w:rsidR="00C41780" w:rsidRDefault="00C41780" w:rsidP="00C41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……………….</w:t>
      </w:r>
    </w:p>
    <w:p w:rsidR="00C41780" w:rsidRDefault="000D3D98" w:rsidP="00C41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k</w:t>
      </w:r>
      <w:r w:rsidR="00C41780">
        <w:rPr>
          <w:rFonts w:ascii="Times New Roman" w:hAnsi="Times New Roman" w:cs="Times New Roman"/>
          <w:iCs/>
        </w:rPr>
        <w:t>) di prendere atto del divieto di qualsiasi modificazione alla composizione dei raggruppamenti temporanei e di consorzi ordinari di concorrenti rispetto a quella risultante dalla presente gara;</w:t>
      </w:r>
    </w:p>
    <w:p w:rsidR="00B80252" w:rsidRPr="003C2BAB" w:rsidRDefault="000D3D98" w:rsidP="00C41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iCs/>
        </w:rPr>
        <w:t>l</w:t>
      </w:r>
      <w:r w:rsidR="00C41780">
        <w:rPr>
          <w:rFonts w:ascii="Times New Roman" w:hAnsi="Times New Roman" w:cs="Times New Roman"/>
          <w:iCs/>
        </w:rPr>
        <w:t xml:space="preserve">) di aver </w:t>
      </w:r>
      <w:r w:rsidR="00B402F3" w:rsidRPr="003C2BAB">
        <w:rPr>
          <w:rFonts w:ascii="Times New Roman" w:hAnsi="Times New Roman" w:cs="Times New Roman"/>
          <w:color w:val="000000"/>
        </w:rPr>
        <w:t>eseguito nel triennio 20</w:t>
      </w:r>
      <w:r w:rsidR="00C41780">
        <w:rPr>
          <w:rFonts w:ascii="Times New Roman" w:hAnsi="Times New Roman" w:cs="Times New Roman"/>
          <w:color w:val="000000"/>
        </w:rPr>
        <w:t>14-2015-2016</w:t>
      </w:r>
      <w:r w:rsidR="008658E3">
        <w:rPr>
          <w:rFonts w:ascii="Times New Roman" w:hAnsi="Times New Roman" w:cs="Times New Roman"/>
          <w:color w:val="000000"/>
        </w:rPr>
        <w:t>,</w:t>
      </w:r>
      <w:r w:rsidR="00B402F3" w:rsidRPr="003C2BAB">
        <w:rPr>
          <w:rFonts w:ascii="Times New Roman" w:hAnsi="Times New Roman" w:cs="Times New Roman"/>
          <w:color w:val="000000"/>
        </w:rPr>
        <w:t xml:space="preserve"> con buon esito</w:t>
      </w:r>
      <w:r w:rsidR="008658E3">
        <w:rPr>
          <w:rFonts w:ascii="Times New Roman" w:hAnsi="Times New Roman" w:cs="Times New Roman"/>
          <w:color w:val="000000"/>
        </w:rPr>
        <w:t>,</w:t>
      </w:r>
      <w:r w:rsidR="00B402F3" w:rsidRPr="003C2BAB">
        <w:rPr>
          <w:rFonts w:ascii="Times New Roman" w:hAnsi="Times New Roman" w:cs="Times New Roman"/>
          <w:color w:val="000000"/>
        </w:rPr>
        <w:t xml:space="preserve"> almeno un contratto della</w:t>
      </w:r>
      <w:r w:rsidR="00B80252" w:rsidRPr="003C2BAB">
        <w:rPr>
          <w:rFonts w:ascii="Times New Roman" w:hAnsi="Times New Roman" w:cs="Times New Roman"/>
          <w:color w:val="000000"/>
        </w:rPr>
        <w:t xml:space="preserve"> </w:t>
      </w:r>
      <w:r w:rsidR="00B402F3" w:rsidRPr="003C2BAB">
        <w:rPr>
          <w:rFonts w:ascii="Times New Roman" w:hAnsi="Times New Roman" w:cs="Times New Roman"/>
          <w:color w:val="000000"/>
        </w:rPr>
        <w:t>durata minima di un anno per servizi di tesoreria stipulati con Enti locali</w:t>
      </w:r>
      <w:r w:rsidR="00B80252" w:rsidRPr="003C2BAB">
        <w:rPr>
          <w:rFonts w:ascii="Times New Roman" w:hAnsi="Times New Roman" w:cs="Times New Roman"/>
          <w:color w:val="000000"/>
        </w:rPr>
        <w:t xml:space="preserve">, </w:t>
      </w:r>
      <w:r w:rsidR="00B80252" w:rsidRPr="003C2BAB">
        <w:rPr>
          <w:rFonts w:ascii="Times New Roman" w:eastAsia="Calibri" w:hAnsi="Times New Roman" w:cs="Times New Roman"/>
        </w:rPr>
        <w:t>come risulta dal seguente prospetto:</w:t>
      </w:r>
    </w:p>
    <w:p w:rsidR="00B80252" w:rsidRPr="003C2BAB" w:rsidRDefault="00B80252" w:rsidP="00B80252">
      <w:pPr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4694"/>
        <w:gridCol w:w="3685"/>
      </w:tblGrid>
      <w:tr w:rsidR="00474879" w:rsidRPr="003C2BAB" w:rsidTr="00474879">
        <w:tc>
          <w:tcPr>
            <w:tcW w:w="1330" w:type="dxa"/>
          </w:tcPr>
          <w:p w:rsidR="00474879" w:rsidRPr="003C2BAB" w:rsidRDefault="00474879" w:rsidP="009535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C2BAB">
              <w:rPr>
                <w:rFonts w:ascii="Times New Roman" w:eastAsia="Calibri" w:hAnsi="Times New Roman" w:cs="Times New Roman"/>
              </w:rPr>
              <w:lastRenderedPageBreak/>
              <w:t>Anno</w:t>
            </w:r>
          </w:p>
        </w:tc>
        <w:tc>
          <w:tcPr>
            <w:tcW w:w="4694" w:type="dxa"/>
          </w:tcPr>
          <w:p w:rsidR="00474879" w:rsidRPr="003C2BAB" w:rsidRDefault="00474879" w:rsidP="009535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C2BAB">
              <w:rPr>
                <w:rFonts w:ascii="Times New Roman" w:eastAsia="Calibri" w:hAnsi="Times New Roman" w:cs="Times New Roman"/>
              </w:rPr>
              <w:t>Committente</w:t>
            </w:r>
          </w:p>
        </w:tc>
        <w:tc>
          <w:tcPr>
            <w:tcW w:w="3685" w:type="dxa"/>
          </w:tcPr>
          <w:p w:rsidR="00474879" w:rsidRPr="003C2BAB" w:rsidRDefault="00474879" w:rsidP="0095357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C2BAB">
              <w:rPr>
                <w:rFonts w:ascii="Times New Roman" w:eastAsia="Calibri" w:hAnsi="Times New Roman" w:cs="Times New Roman"/>
              </w:rPr>
              <w:t xml:space="preserve">Descrizione del servizio </w:t>
            </w:r>
          </w:p>
        </w:tc>
      </w:tr>
      <w:tr w:rsidR="00474879" w:rsidRPr="003C2BAB" w:rsidTr="00474879">
        <w:tc>
          <w:tcPr>
            <w:tcW w:w="1330" w:type="dxa"/>
          </w:tcPr>
          <w:p w:rsidR="00474879" w:rsidRPr="003C2BAB" w:rsidRDefault="00474879" w:rsidP="0095357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94" w:type="dxa"/>
          </w:tcPr>
          <w:p w:rsidR="00474879" w:rsidRPr="003C2BAB" w:rsidRDefault="00474879" w:rsidP="0095357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</w:tcPr>
          <w:p w:rsidR="00474879" w:rsidRPr="003C2BAB" w:rsidRDefault="00474879" w:rsidP="0095357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74879" w:rsidRPr="003C2BAB" w:rsidTr="00474879">
        <w:tc>
          <w:tcPr>
            <w:tcW w:w="1330" w:type="dxa"/>
          </w:tcPr>
          <w:p w:rsidR="00474879" w:rsidRPr="003C2BAB" w:rsidRDefault="00474879" w:rsidP="0095357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94" w:type="dxa"/>
          </w:tcPr>
          <w:p w:rsidR="00474879" w:rsidRPr="003C2BAB" w:rsidRDefault="00474879" w:rsidP="0095357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</w:tcPr>
          <w:p w:rsidR="00474879" w:rsidRPr="003C2BAB" w:rsidRDefault="00474879" w:rsidP="0095357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74879" w:rsidRPr="003C2BAB" w:rsidTr="00474879">
        <w:tc>
          <w:tcPr>
            <w:tcW w:w="1330" w:type="dxa"/>
          </w:tcPr>
          <w:p w:rsidR="00474879" w:rsidRPr="003C2BAB" w:rsidRDefault="00474879" w:rsidP="0095357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94" w:type="dxa"/>
          </w:tcPr>
          <w:p w:rsidR="00474879" w:rsidRPr="003C2BAB" w:rsidRDefault="00474879" w:rsidP="0095357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</w:tcPr>
          <w:p w:rsidR="00474879" w:rsidRPr="003C2BAB" w:rsidRDefault="00474879" w:rsidP="0095357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74879" w:rsidRPr="003C2BAB" w:rsidTr="00474879">
        <w:tc>
          <w:tcPr>
            <w:tcW w:w="1330" w:type="dxa"/>
          </w:tcPr>
          <w:p w:rsidR="00474879" w:rsidRPr="003C2BAB" w:rsidRDefault="00474879" w:rsidP="0095357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94" w:type="dxa"/>
          </w:tcPr>
          <w:p w:rsidR="00474879" w:rsidRPr="003C2BAB" w:rsidRDefault="00474879" w:rsidP="0095357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</w:tcPr>
          <w:p w:rsidR="00474879" w:rsidRPr="003C2BAB" w:rsidRDefault="00474879" w:rsidP="0095357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74879" w:rsidRPr="003C2BAB" w:rsidTr="00474879">
        <w:tc>
          <w:tcPr>
            <w:tcW w:w="1330" w:type="dxa"/>
          </w:tcPr>
          <w:p w:rsidR="00474879" w:rsidRPr="003C2BAB" w:rsidRDefault="00474879" w:rsidP="0095357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94" w:type="dxa"/>
          </w:tcPr>
          <w:p w:rsidR="00474879" w:rsidRPr="003C2BAB" w:rsidRDefault="00474879" w:rsidP="0095357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</w:tcPr>
          <w:p w:rsidR="00474879" w:rsidRPr="003C2BAB" w:rsidRDefault="00474879" w:rsidP="0095357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D95F38" w:rsidRDefault="000D3D98" w:rsidP="00B40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</w:t>
      </w:r>
      <w:r w:rsidR="00C41780">
        <w:rPr>
          <w:rFonts w:ascii="Times New Roman" w:hAnsi="Times New Roman" w:cs="Times New Roman"/>
          <w:color w:val="000000"/>
        </w:rPr>
        <w:t>) di aver chiuso in utile i bilanci degli ultimi tre esercizi sociali</w:t>
      </w:r>
      <w:r w:rsidR="00D95F38">
        <w:rPr>
          <w:rFonts w:ascii="Times New Roman" w:hAnsi="Times New Roman" w:cs="Times New Roman"/>
          <w:color w:val="000000"/>
        </w:rPr>
        <w:t>;</w:t>
      </w:r>
    </w:p>
    <w:p w:rsidR="00D95F38" w:rsidRDefault="00D95F38" w:rsidP="00D95F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n) di garantire già dal 01/01/2018 collegamenti e procedure informatiche per lo scambio di documenti firmati digitalmente nel pieno rispetto della normativa in materia di firma digitale e del servizio di home banking con funzioni informative per l’accesso in tempo reale agli archivi del conto del tesoriere senza alcun costo aggiuntivo per l’Ente.</w:t>
      </w:r>
    </w:p>
    <w:p w:rsidR="00C41780" w:rsidRDefault="00C41780" w:rsidP="00B40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bookmarkStart w:id="3" w:name="_GoBack"/>
      <w:bookmarkEnd w:id="3"/>
    </w:p>
    <w:p w:rsidR="00A90C92" w:rsidRPr="003C2BAB" w:rsidRDefault="00A90C92" w:rsidP="00A90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90C92" w:rsidRPr="003C2BAB" w:rsidRDefault="00A90C92" w:rsidP="00A90C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3C2BAB">
        <w:rPr>
          <w:rFonts w:ascii="Times New Roman" w:hAnsi="Times New Roman" w:cs="Times New Roman"/>
          <w:b/>
          <w:bCs/>
        </w:rPr>
        <w:t>Data _______________</w:t>
      </w:r>
    </w:p>
    <w:p w:rsidR="00A90C92" w:rsidRPr="003C2BAB" w:rsidRDefault="00A90C92" w:rsidP="00A90C92">
      <w:pPr>
        <w:rPr>
          <w:rFonts w:ascii="Times New Roman" w:hAnsi="Times New Roman" w:cs="Times New Roman"/>
          <w:b/>
          <w:bCs/>
        </w:rPr>
      </w:pPr>
    </w:p>
    <w:p w:rsidR="00A90C92" w:rsidRPr="003C2BAB" w:rsidRDefault="00A90C92" w:rsidP="00A90C92">
      <w:pPr>
        <w:ind w:firstLine="4111"/>
        <w:jc w:val="center"/>
        <w:rPr>
          <w:rFonts w:ascii="Times New Roman" w:hAnsi="Times New Roman" w:cs="Times New Roman"/>
          <w:b/>
          <w:bCs/>
        </w:rPr>
      </w:pPr>
      <w:r w:rsidRPr="003C2BAB">
        <w:rPr>
          <w:rFonts w:ascii="Times New Roman" w:hAnsi="Times New Roman" w:cs="Times New Roman"/>
          <w:b/>
          <w:bCs/>
        </w:rPr>
        <w:t>FIRMA</w:t>
      </w:r>
    </w:p>
    <w:p w:rsidR="000933DC" w:rsidRPr="003C2BAB" w:rsidRDefault="00A90C92" w:rsidP="00A90C92">
      <w:pPr>
        <w:ind w:firstLine="4111"/>
        <w:jc w:val="center"/>
        <w:rPr>
          <w:rFonts w:ascii="Times New Roman" w:hAnsi="Times New Roman" w:cs="Times New Roman"/>
          <w:b/>
          <w:bCs/>
        </w:rPr>
      </w:pPr>
      <w:r w:rsidRPr="003C2BAB">
        <w:rPr>
          <w:rFonts w:ascii="Times New Roman" w:hAnsi="Times New Roman" w:cs="Times New Roman"/>
          <w:b/>
          <w:bCs/>
        </w:rPr>
        <w:t>______________________________</w:t>
      </w:r>
    </w:p>
    <w:p w:rsidR="009649BB" w:rsidRPr="003C2BAB" w:rsidRDefault="009649BB" w:rsidP="00A90C92">
      <w:pPr>
        <w:ind w:firstLine="4111"/>
        <w:jc w:val="center"/>
        <w:rPr>
          <w:rFonts w:ascii="Times New Roman" w:hAnsi="Times New Roman" w:cs="Times New Roman"/>
        </w:rPr>
      </w:pPr>
    </w:p>
    <w:p w:rsidR="00D32659" w:rsidRPr="00D32659" w:rsidRDefault="00D32659" w:rsidP="00D32659">
      <w:pPr>
        <w:pStyle w:val="Rientrocorpodeltesto3"/>
        <w:spacing w:after="0" w:line="240" w:lineRule="auto"/>
        <w:ind w:left="0" w:hanging="11"/>
        <w:rPr>
          <w:rFonts w:ascii="Times New Roman" w:hAnsi="Times New Roman" w:cs="Times New Roman"/>
          <w:sz w:val="22"/>
          <w:szCs w:val="22"/>
          <w:lang w:eastAsia="it-IT"/>
        </w:rPr>
      </w:pPr>
      <w:r w:rsidRPr="00D32659">
        <w:rPr>
          <w:rFonts w:ascii="Times New Roman" w:hAnsi="Times New Roman" w:cs="Times New Roman"/>
          <w:sz w:val="22"/>
          <w:szCs w:val="22"/>
          <w:lang w:eastAsia="it-IT"/>
        </w:rPr>
        <w:t xml:space="preserve">N.B. </w:t>
      </w:r>
      <w:r w:rsidRPr="00D32659">
        <w:rPr>
          <w:rFonts w:ascii="Times New Roman" w:hAnsi="Times New Roman" w:cs="Times New Roman"/>
          <w:sz w:val="22"/>
          <w:szCs w:val="22"/>
          <w:lang w:eastAsia="it-IT"/>
        </w:rPr>
        <w:tab/>
        <w:t>la firma è obbligatoria ai fini della validità della dichiarazione.</w:t>
      </w:r>
    </w:p>
    <w:p w:rsidR="00D32659" w:rsidRPr="00D32659" w:rsidRDefault="00D32659" w:rsidP="00D32659">
      <w:pPr>
        <w:pStyle w:val="Rientrocorpodeltesto3"/>
        <w:spacing w:after="0" w:line="240" w:lineRule="auto"/>
        <w:ind w:left="0"/>
        <w:jc w:val="both"/>
        <w:rPr>
          <w:rFonts w:ascii="Times New Roman" w:hAnsi="Times New Roman" w:cs="Times New Roman"/>
          <w:sz w:val="22"/>
          <w:szCs w:val="22"/>
          <w:lang w:eastAsia="it-IT"/>
        </w:rPr>
      </w:pPr>
      <w:r w:rsidRPr="00D32659">
        <w:rPr>
          <w:rFonts w:ascii="Times New Roman" w:hAnsi="Times New Roman" w:cs="Times New Roman"/>
          <w:sz w:val="22"/>
          <w:szCs w:val="22"/>
          <w:lang w:eastAsia="it-IT"/>
        </w:rPr>
        <w:t>La presente dichiarazione non è soggetta ad autenticazione, ma dovrà essere accompagnata da copia fotostatica non autenticata di un documento di identità del sottoscrittore.</w:t>
      </w:r>
    </w:p>
    <w:p w:rsidR="00D32659" w:rsidRPr="00D32659" w:rsidRDefault="00D32659" w:rsidP="00D32659">
      <w:pPr>
        <w:pStyle w:val="Default"/>
        <w:jc w:val="both"/>
        <w:rPr>
          <w:color w:val="auto"/>
          <w:sz w:val="22"/>
          <w:szCs w:val="22"/>
        </w:rPr>
      </w:pPr>
      <w:r w:rsidRPr="00D32659">
        <w:rPr>
          <w:color w:val="auto"/>
          <w:sz w:val="22"/>
          <w:szCs w:val="22"/>
        </w:rPr>
        <w:t xml:space="preserve">Qualora la documentazione venga sottoscritta dal “procuratore/i” della società dovrà essere allegata copia della relativa procura notarile (GENERALE O SPECIALE) o altro documento da cui evincere i poteri di rappresentanza. </w:t>
      </w:r>
    </w:p>
    <w:p w:rsidR="00D32659" w:rsidRPr="00D32659" w:rsidRDefault="00D32659" w:rsidP="00D3265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D32659">
        <w:rPr>
          <w:rFonts w:ascii="Times New Roman" w:hAnsi="Times New Roman" w:cs="Times New Roman"/>
        </w:rPr>
        <w:t>el caso si concorrente costituito da associazione temporanea o consorzio non ancora costituito, la domanda deve essere sottoscritta da tutti i soggetti che costituiranno la predetta associazione o consorzio.</w:t>
      </w:r>
    </w:p>
    <w:p w:rsidR="00B80252" w:rsidRPr="003C2BAB" w:rsidRDefault="00B80252" w:rsidP="00B80252">
      <w:pPr>
        <w:jc w:val="both"/>
        <w:rPr>
          <w:rFonts w:ascii="Times New Roman" w:eastAsia="Calibri" w:hAnsi="Times New Roman" w:cs="Times New Roman"/>
        </w:rPr>
      </w:pPr>
    </w:p>
    <w:p w:rsidR="009649BB" w:rsidRPr="003C2BAB" w:rsidRDefault="009649BB">
      <w:pPr>
        <w:rPr>
          <w:rFonts w:ascii="Times New Roman" w:hAnsi="Times New Roman" w:cs="Times New Roman"/>
        </w:rPr>
      </w:pPr>
    </w:p>
    <w:sectPr w:rsidR="009649BB" w:rsidRPr="003C2BAB" w:rsidSect="000773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F9E"/>
    <w:multiLevelType w:val="hybridMultilevel"/>
    <w:tmpl w:val="3C68F45E"/>
    <w:lvl w:ilvl="0" w:tplc="34727AA2">
      <w:start w:val="19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F2809D2"/>
    <w:multiLevelType w:val="hybridMultilevel"/>
    <w:tmpl w:val="355EBA8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ED494B8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801F3D"/>
    <w:multiLevelType w:val="hybridMultilevel"/>
    <w:tmpl w:val="C9D0C0F6"/>
    <w:lvl w:ilvl="0" w:tplc="0410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E6C03"/>
    <w:multiLevelType w:val="hybridMultilevel"/>
    <w:tmpl w:val="7CAA0CDC"/>
    <w:lvl w:ilvl="0" w:tplc="E3BC4A6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94A62F1"/>
    <w:multiLevelType w:val="hybridMultilevel"/>
    <w:tmpl w:val="25908AF8"/>
    <w:lvl w:ilvl="0" w:tplc="34727AA2">
      <w:start w:val="19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34727AA2">
      <w:start w:val="19"/>
      <w:numFmt w:val="bullet"/>
      <w:lvlText w:val="-"/>
      <w:lvlJc w:val="left"/>
      <w:pPr>
        <w:ind w:left="1364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15B2FC0"/>
    <w:multiLevelType w:val="hybridMultilevel"/>
    <w:tmpl w:val="3C2A6292"/>
    <w:lvl w:ilvl="0" w:tplc="7772BD14">
      <w:start w:val="1"/>
      <w:numFmt w:val="lowerRoman"/>
      <w:lvlText w:val="%1)"/>
      <w:lvlJc w:val="left"/>
      <w:pPr>
        <w:ind w:left="1080" w:hanging="72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F44FC"/>
    <w:multiLevelType w:val="hybridMultilevel"/>
    <w:tmpl w:val="3408A2FE"/>
    <w:lvl w:ilvl="0" w:tplc="04100019">
      <w:start w:val="1"/>
      <w:numFmt w:val="lowerLetter"/>
      <w:lvlText w:val="%1."/>
      <w:lvlJc w:val="left"/>
      <w:pPr>
        <w:tabs>
          <w:tab w:val="num" w:pos="454"/>
        </w:tabs>
        <w:ind w:left="0" w:firstLine="0"/>
      </w:pPr>
      <w:rPr>
        <w:rFonts w:cs="Times New Roman"/>
        <w:b/>
        <w:i w:val="0"/>
        <w:sz w:val="22"/>
        <w:szCs w:val="22"/>
      </w:rPr>
    </w:lvl>
    <w:lvl w:ilvl="1" w:tplc="04100005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b w:val="0"/>
        <w:i w:val="0"/>
        <w:sz w:val="22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C92"/>
    <w:rsid w:val="00077305"/>
    <w:rsid w:val="000933DC"/>
    <w:rsid w:val="000D3D98"/>
    <w:rsid w:val="001D09C6"/>
    <w:rsid w:val="003B6C08"/>
    <w:rsid w:val="003C2BAB"/>
    <w:rsid w:val="00474879"/>
    <w:rsid w:val="00527EAE"/>
    <w:rsid w:val="006140D8"/>
    <w:rsid w:val="00722F60"/>
    <w:rsid w:val="007D24AB"/>
    <w:rsid w:val="00835F31"/>
    <w:rsid w:val="00836E85"/>
    <w:rsid w:val="008658E3"/>
    <w:rsid w:val="00903D6B"/>
    <w:rsid w:val="00912542"/>
    <w:rsid w:val="009649BB"/>
    <w:rsid w:val="00A119C4"/>
    <w:rsid w:val="00A90C92"/>
    <w:rsid w:val="00B402F3"/>
    <w:rsid w:val="00B80252"/>
    <w:rsid w:val="00C2125C"/>
    <w:rsid w:val="00C41780"/>
    <w:rsid w:val="00CB2F98"/>
    <w:rsid w:val="00CB3EA7"/>
    <w:rsid w:val="00D32659"/>
    <w:rsid w:val="00D95F38"/>
    <w:rsid w:val="00E11DF6"/>
    <w:rsid w:val="00E45543"/>
    <w:rsid w:val="00E811EF"/>
    <w:rsid w:val="00F06293"/>
    <w:rsid w:val="00F744C5"/>
    <w:rsid w:val="00FF3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5062"/>
  <w15:docId w15:val="{D334A622-5350-41D9-B7E0-B1E4CE0D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773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649BB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9649BB"/>
    <w:rPr>
      <w:rFonts w:ascii="Times New Roman" w:eastAsia="Times New Roman" w:hAnsi="Times New Roman" w:cs="Times New Roman"/>
      <w:szCs w:val="24"/>
      <w:lang w:eastAsia="it-IT"/>
    </w:rPr>
  </w:style>
  <w:style w:type="paragraph" w:customStyle="1" w:styleId="Default">
    <w:name w:val="Default"/>
    <w:rsid w:val="00F062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M26">
    <w:name w:val="CM26"/>
    <w:basedOn w:val="Default"/>
    <w:next w:val="Default"/>
    <w:rsid w:val="00F06293"/>
    <w:pPr>
      <w:spacing w:after="325"/>
    </w:pPr>
    <w:rPr>
      <w:color w:val="auto"/>
    </w:rPr>
  </w:style>
  <w:style w:type="paragraph" w:customStyle="1" w:styleId="CM25">
    <w:name w:val="CM25"/>
    <w:basedOn w:val="Default"/>
    <w:next w:val="Default"/>
    <w:rsid w:val="00CB2F98"/>
    <w:pPr>
      <w:spacing w:after="260"/>
    </w:pPr>
    <w:rPr>
      <w:color w:val="auto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CB2F9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CB2F98"/>
    <w:rPr>
      <w:sz w:val="16"/>
      <w:szCs w:val="16"/>
    </w:rPr>
  </w:style>
  <w:style w:type="paragraph" w:customStyle="1" w:styleId="CM1">
    <w:name w:val="CM1"/>
    <w:basedOn w:val="Default"/>
    <w:next w:val="Default"/>
    <w:rsid w:val="00CB2F98"/>
    <w:rPr>
      <w:color w:val="auto"/>
    </w:rPr>
  </w:style>
  <w:style w:type="paragraph" w:customStyle="1" w:styleId="CM14">
    <w:name w:val="CM14"/>
    <w:basedOn w:val="Default"/>
    <w:next w:val="Default"/>
    <w:rsid w:val="00CB2F98"/>
    <w:pPr>
      <w:spacing w:line="236" w:lineRule="atLeast"/>
    </w:pPr>
    <w:rPr>
      <w:color w:val="auto"/>
    </w:rPr>
  </w:style>
  <w:style w:type="paragraph" w:customStyle="1" w:styleId="CM30">
    <w:name w:val="CM30"/>
    <w:basedOn w:val="Default"/>
    <w:next w:val="Default"/>
    <w:rsid w:val="00CB2F98"/>
    <w:pPr>
      <w:spacing w:after="833"/>
    </w:pPr>
    <w:rPr>
      <w:color w:val="auto"/>
    </w:rPr>
  </w:style>
  <w:style w:type="paragraph" w:styleId="Paragrafoelenco">
    <w:name w:val="List Paragraph"/>
    <w:basedOn w:val="Normale"/>
    <w:uiPriority w:val="34"/>
    <w:qFormat/>
    <w:rsid w:val="00527EAE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811E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81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D5D52-8769-4FA3-A9BC-1966F60D9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2220</Words>
  <Characters>12658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Cigliano</Company>
  <LinksUpToDate>false</LinksUpToDate>
  <CharactersWithSpaces>14849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Andreone</dc:creator>
  <cp:lastModifiedBy>Sabrina</cp:lastModifiedBy>
  <cp:revision>10</cp:revision>
  <cp:lastPrinted>2012-11-30T08:33:00Z</cp:lastPrinted>
  <dcterms:created xsi:type="dcterms:W3CDTF">2012-06-04T09:59:00Z</dcterms:created>
  <dcterms:modified xsi:type="dcterms:W3CDTF">2017-11-02T13:50:00Z</dcterms:modified>
</cp:coreProperties>
</file>